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9B" w:rsidRDefault="00956655" w:rsidP="002F30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№ 19 Германские языки</w:t>
      </w:r>
    </w:p>
    <w:p w:rsidR="00956655" w:rsidRDefault="00956655" w:rsidP="002F30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СОЧЕТАЕМОСТИ ГЛАГОЛА SIT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НЕОДУШЕВЛЕННЫМИ СУЩЕСТВИТЕЛ</w:t>
      </w:r>
      <w:r w:rsidR="00BA7B27">
        <w:rPr>
          <w:rFonts w:ascii="Times New Roman" w:hAnsi="Times New Roman" w:cs="Times New Roman"/>
          <w:sz w:val="28"/>
          <w:szCs w:val="28"/>
        </w:rPr>
        <w:t>ЬНЫМИ, ОБОЗНАЧАЮЩИМИ ПРЕДМЕТЫ (</w:t>
      </w:r>
      <w:r>
        <w:rPr>
          <w:rFonts w:ascii="Times New Roman" w:hAnsi="Times New Roman" w:cs="Times New Roman"/>
          <w:sz w:val="28"/>
          <w:szCs w:val="28"/>
        </w:rPr>
        <w:t>НА МАТЕРИАЛЕ СОВРЕМЕННЫХ АНГЛОЯЗЫЧНЫХ ХУДОЖЕСТВЕННЫХ ТЕКСТОВ)</w:t>
      </w:r>
    </w:p>
    <w:p w:rsidR="00956655" w:rsidRDefault="00956655" w:rsidP="002F3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И.В.Панасюк</w:t>
      </w:r>
    </w:p>
    <w:p w:rsidR="00784A44" w:rsidRDefault="00956655" w:rsidP="00784A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Санкт-Петербургский государственный университет,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BA7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285191" w:rsidRDefault="00865BF5" w:rsidP="00BA7B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956655">
        <w:rPr>
          <w:rFonts w:ascii="Times New Roman" w:hAnsi="Times New Roman" w:cs="Times New Roman"/>
          <w:sz w:val="28"/>
          <w:szCs w:val="28"/>
        </w:rPr>
        <w:t>Локативные</w:t>
      </w:r>
      <w:proofErr w:type="spellEnd"/>
      <w:r w:rsidR="00956655">
        <w:rPr>
          <w:rFonts w:ascii="Times New Roman" w:hAnsi="Times New Roman" w:cs="Times New Roman"/>
          <w:sz w:val="28"/>
          <w:szCs w:val="28"/>
        </w:rPr>
        <w:t xml:space="preserve"> глаголы, обозначающие основные позиции человеческого тела в пространстве, а именно, «стоять», «сидеть» и «лежать»,  относятся к языковым универсалиям, однако в каждом конкретном языке обнаруживается своя специфика как с точки зрения их употребления в первичном значении, так и с точки зрения реализации вторичных</w:t>
      </w:r>
      <w:r w:rsidR="00BF7910">
        <w:rPr>
          <w:rFonts w:ascii="Times New Roman" w:hAnsi="Times New Roman" w:cs="Times New Roman"/>
          <w:sz w:val="28"/>
          <w:szCs w:val="28"/>
        </w:rPr>
        <w:t>, метафорических значений</w:t>
      </w:r>
      <w:r w:rsidR="00BA7B27">
        <w:rPr>
          <w:rFonts w:ascii="Times New Roman" w:hAnsi="Times New Roman" w:cs="Times New Roman"/>
          <w:sz w:val="28"/>
          <w:szCs w:val="28"/>
        </w:rPr>
        <w:t xml:space="preserve"> </w:t>
      </w:r>
      <w:r w:rsidR="00BF791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F7910">
        <w:rPr>
          <w:rFonts w:ascii="Times New Roman" w:hAnsi="Times New Roman" w:cs="Times New Roman"/>
          <w:sz w:val="28"/>
          <w:szCs w:val="28"/>
        </w:rPr>
        <w:t>Пупынина</w:t>
      </w:r>
      <w:proofErr w:type="spellEnd"/>
      <w:r w:rsidR="00BF7910">
        <w:rPr>
          <w:rFonts w:ascii="Times New Roman" w:hAnsi="Times New Roman" w:cs="Times New Roman"/>
          <w:sz w:val="28"/>
          <w:szCs w:val="28"/>
        </w:rPr>
        <w:t>, 2014</w:t>
      </w:r>
      <w:r w:rsidR="00285191">
        <w:rPr>
          <w:rFonts w:ascii="Times New Roman" w:hAnsi="Times New Roman" w:cs="Times New Roman"/>
          <w:sz w:val="28"/>
          <w:szCs w:val="28"/>
        </w:rPr>
        <w:t>; Мельгунова, Сметанина 2012).</w:t>
      </w:r>
      <w:r w:rsidR="003C6567">
        <w:rPr>
          <w:rFonts w:ascii="Times New Roman" w:hAnsi="Times New Roman" w:cs="Times New Roman"/>
          <w:sz w:val="28"/>
          <w:szCs w:val="28"/>
        </w:rPr>
        <w:t xml:space="preserve"> В</w:t>
      </w:r>
      <w:r w:rsidR="008600F8">
        <w:rPr>
          <w:rFonts w:ascii="Times New Roman" w:hAnsi="Times New Roman" w:cs="Times New Roman"/>
          <w:sz w:val="28"/>
          <w:szCs w:val="28"/>
        </w:rPr>
        <w:t xml:space="preserve"> частности, исследования корпус</w:t>
      </w:r>
      <w:r w:rsidR="003C6567">
        <w:rPr>
          <w:rFonts w:ascii="Times New Roman" w:hAnsi="Times New Roman" w:cs="Times New Roman"/>
          <w:sz w:val="28"/>
          <w:szCs w:val="28"/>
        </w:rPr>
        <w:t>ных данных показали, что в английском языке наибольшей частотностью характеризуется глагол SIT, тогда как глаголы STAND</w:t>
      </w:r>
      <w:r w:rsidR="00956655">
        <w:rPr>
          <w:rFonts w:ascii="Times New Roman" w:hAnsi="Times New Roman" w:cs="Times New Roman"/>
          <w:sz w:val="28"/>
          <w:szCs w:val="28"/>
        </w:rPr>
        <w:t xml:space="preserve"> </w:t>
      </w:r>
      <w:r w:rsidR="003C6567">
        <w:rPr>
          <w:rFonts w:ascii="Times New Roman" w:hAnsi="Times New Roman" w:cs="Times New Roman"/>
          <w:sz w:val="28"/>
          <w:szCs w:val="28"/>
        </w:rPr>
        <w:t xml:space="preserve">и LIE встречаются значительно реже. С другой стороны, сопоставительные исследования функционирования указанных глаголов свидетельствуют о том, что все они используются реже, чем в других языках, например, голландском, немецком и шведском, уступая более универсальному глаголу BE. Особый интерес представляют собой случаи употребления глагола SIT </w:t>
      </w:r>
      <w:r w:rsidR="00702C2D">
        <w:rPr>
          <w:rFonts w:ascii="Times New Roman" w:hAnsi="Times New Roman" w:cs="Times New Roman"/>
          <w:sz w:val="28"/>
          <w:szCs w:val="28"/>
        </w:rPr>
        <w:t>с субъектом, выраженным «нетипичным» для данного локатива  существительным, обозначающим неодушевленный предмет. Словари английского языка отражают это значение глагола S</w:t>
      </w:r>
      <w:r w:rsidR="002216C2">
        <w:rPr>
          <w:rFonts w:ascii="Times New Roman" w:hAnsi="Times New Roman" w:cs="Times New Roman"/>
          <w:sz w:val="28"/>
          <w:szCs w:val="28"/>
        </w:rPr>
        <w:t>IT и дают ему соответствующие дефиницию. Так в словаре dictionary.com мы находим такое истолкование «находиться, располагаться» (</w:t>
      </w:r>
      <w:proofErr w:type="spellStart"/>
      <w:r w:rsidR="002216C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2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6C2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22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6C2">
        <w:rPr>
          <w:rFonts w:ascii="Times New Roman" w:hAnsi="Times New Roman" w:cs="Times New Roman"/>
          <w:sz w:val="28"/>
          <w:szCs w:val="28"/>
        </w:rPr>
        <w:t>located</w:t>
      </w:r>
      <w:proofErr w:type="spellEnd"/>
      <w:r w:rsidR="0022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6C2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22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6C2">
        <w:rPr>
          <w:rFonts w:ascii="Times New Roman" w:hAnsi="Times New Roman" w:cs="Times New Roman"/>
          <w:sz w:val="28"/>
          <w:szCs w:val="28"/>
        </w:rPr>
        <w:t>situated</w:t>
      </w:r>
      <w:proofErr w:type="spellEnd"/>
      <w:r w:rsidR="002216C2">
        <w:rPr>
          <w:rFonts w:ascii="Times New Roman" w:hAnsi="Times New Roman" w:cs="Times New Roman"/>
          <w:sz w:val="28"/>
          <w:szCs w:val="28"/>
        </w:rPr>
        <w:t>), которое сопровождается примером «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 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 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sits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 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 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 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 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 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slope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”. </w:t>
      </w:r>
      <w:r w:rsidR="002216C2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2216C2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2216C2">
        <w:rPr>
          <w:rFonts w:ascii="Times New Roman" w:hAnsi="Times New Roman" w:cs="Times New Roman"/>
          <w:sz w:val="28"/>
          <w:szCs w:val="28"/>
        </w:rPr>
        <w:t xml:space="preserve"> какие бы то ни было дальнейшие разъяснения отсутствуют. В словаре </w:t>
      </w:r>
      <w:proofErr w:type="spellStart"/>
      <w:r w:rsidR="002216C2">
        <w:rPr>
          <w:rFonts w:ascii="Times New Roman" w:hAnsi="Times New Roman" w:cs="Times New Roman"/>
          <w:sz w:val="28"/>
          <w:szCs w:val="28"/>
        </w:rPr>
        <w:t>Wiktionary</w:t>
      </w:r>
      <w:proofErr w:type="spellEnd"/>
      <w:r w:rsidR="002216C2">
        <w:rPr>
          <w:rFonts w:ascii="Times New Roman" w:hAnsi="Times New Roman" w:cs="Times New Roman"/>
          <w:sz w:val="28"/>
          <w:szCs w:val="28"/>
        </w:rPr>
        <w:t xml:space="preserve"> имеется указание на то, что это значение применимо по отношению к предмету, который находится в данном положении постоянно (</w:t>
      </w:r>
      <w:proofErr w:type="spellStart"/>
      <w:r w:rsidR="002216C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2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6C2">
        <w:rPr>
          <w:rFonts w:ascii="Times New Roman" w:hAnsi="Times New Roman" w:cs="Times New Roman"/>
          <w:sz w:val="28"/>
          <w:szCs w:val="28"/>
        </w:rPr>
        <w:t>occupy</w:t>
      </w:r>
      <w:proofErr w:type="spellEnd"/>
      <w:r w:rsidR="0022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6C2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22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6C2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="0022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6C2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="0022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6C2">
        <w:rPr>
          <w:rFonts w:ascii="Times New Roman" w:hAnsi="Times New Roman" w:cs="Times New Roman"/>
          <w:sz w:val="28"/>
          <w:szCs w:val="28"/>
        </w:rPr>
        <w:t>permanently</w:t>
      </w:r>
      <w:proofErr w:type="spellEnd"/>
      <w:r w:rsidR="002216C2">
        <w:rPr>
          <w:rFonts w:ascii="Times New Roman" w:hAnsi="Times New Roman" w:cs="Times New Roman"/>
          <w:sz w:val="28"/>
          <w:szCs w:val="28"/>
        </w:rPr>
        <w:t>)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, что иллюстрируется следующим примером: 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 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temple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 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 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sat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 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atop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 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 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hill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 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2216C2" w:rsidRPr="002216C2">
        <w:rPr>
          <w:rFonts w:ascii="Times New Roman" w:hAnsi="Times New Roman" w:cs="Times New Roman"/>
          <w:sz w:val="28"/>
          <w:szCs w:val="28"/>
        </w:rPr>
        <w:t xml:space="preserve"> </w:t>
      </w:r>
      <w:r w:rsidR="002216C2">
        <w:rPr>
          <w:rFonts w:ascii="Times New Roman" w:hAnsi="Times New Roman" w:cs="Times New Roman"/>
          <w:sz w:val="28"/>
          <w:szCs w:val="28"/>
          <w:lang w:val="en-US"/>
        </w:rPr>
        <w:t>centuries</w:t>
      </w:r>
      <w:r w:rsidR="00EA6267" w:rsidRPr="00EA6267">
        <w:rPr>
          <w:rFonts w:ascii="Times New Roman" w:hAnsi="Times New Roman" w:cs="Times New Roman"/>
          <w:sz w:val="28"/>
          <w:szCs w:val="28"/>
        </w:rPr>
        <w:t>. К</w:t>
      </w:r>
      <w:r w:rsidR="00EA6267">
        <w:rPr>
          <w:rFonts w:ascii="Times New Roman" w:hAnsi="Times New Roman" w:cs="Times New Roman"/>
          <w:sz w:val="28"/>
          <w:szCs w:val="28"/>
        </w:rPr>
        <w:t>ембриджский словарь выделяет три словоупотребления, объединенные значением «Положение» (</w:t>
      </w:r>
      <w:proofErr w:type="spellStart"/>
      <w:r w:rsidR="00EA6267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="00EA6267">
        <w:rPr>
          <w:rFonts w:ascii="Times New Roman" w:hAnsi="Times New Roman" w:cs="Times New Roman"/>
          <w:sz w:val="28"/>
          <w:szCs w:val="28"/>
        </w:rPr>
        <w:t>): 1. (обычно с наречием или существительным) находиться в одном и том же месте в течение долгого времени и не использоваться (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stay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place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long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):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encyclopedia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sits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shelf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,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gathering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>dust</w:t>
      </w:r>
      <w:r w:rsidR="00EA6267" w:rsidRPr="00EA6267">
        <w:rPr>
          <w:rFonts w:ascii="Times New Roman" w:hAnsi="Times New Roman" w:cs="Times New Roman"/>
          <w:sz w:val="28"/>
          <w:szCs w:val="28"/>
        </w:rPr>
        <w:t xml:space="preserve">. </w:t>
      </w:r>
      <w:r w:rsidR="00EA6267" w:rsidRPr="00EA626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A6267">
        <w:rPr>
          <w:rFonts w:ascii="Times New Roman" w:hAnsi="Times New Roman" w:cs="Times New Roman"/>
          <w:sz w:val="28"/>
          <w:szCs w:val="28"/>
          <w:lang w:val="en-US"/>
        </w:rPr>
        <w:t>Занимать</w:t>
      </w:r>
      <w:proofErr w:type="spellEnd"/>
      <w:r w:rsidR="00EA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</w:rPr>
        <w:t>определенное</w:t>
      </w:r>
      <w:r w:rsidR="00EA6267" w:rsidRPr="00EA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267">
        <w:rPr>
          <w:rFonts w:ascii="Times New Roman" w:hAnsi="Times New Roman" w:cs="Times New Roman"/>
          <w:sz w:val="28"/>
          <w:szCs w:val="28"/>
        </w:rPr>
        <w:t>место</w:t>
      </w:r>
      <w:r w:rsidR="00EA6267" w:rsidRPr="00EA6267">
        <w:rPr>
          <w:rFonts w:ascii="Times New Roman" w:hAnsi="Times New Roman" w:cs="Times New Roman"/>
          <w:sz w:val="28"/>
          <w:szCs w:val="28"/>
          <w:lang w:val="en-US"/>
        </w:rPr>
        <w:t xml:space="preserve"> (to be in a particular position): The town sits at/in the bottom of a valley; 3.</w:t>
      </w:r>
      <w:r w:rsidR="00EA626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EA6267">
        <w:rPr>
          <w:rFonts w:ascii="Times New Roman" w:hAnsi="Times New Roman" w:cs="Times New Roman"/>
          <w:sz w:val="28"/>
          <w:szCs w:val="28"/>
          <w:lang w:val="en-US"/>
        </w:rPr>
        <w:t>об</w:t>
      </w:r>
      <w:proofErr w:type="spellEnd"/>
      <w:r w:rsidR="00EA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6267">
        <w:rPr>
          <w:rFonts w:ascii="Times New Roman" w:hAnsi="Times New Roman" w:cs="Times New Roman"/>
          <w:sz w:val="28"/>
          <w:szCs w:val="28"/>
          <w:lang w:val="en-US"/>
        </w:rPr>
        <w:t>одежде</w:t>
      </w:r>
      <w:proofErr w:type="spellEnd"/>
      <w:r w:rsidR="00EA626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EA6267">
        <w:rPr>
          <w:rFonts w:ascii="Times New Roman" w:hAnsi="Times New Roman" w:cs="Times New Roman"/>
          <w:sz w:val="28"/>
          <w:szCs w:val="28"/>
          <w:lang w:val="en-US"/>
        </w:rPr>
        <w:t>хорошо</w:t>
      </w:r>
      <w:proofErr w:type="spellEnd"/>
      <w:r w:rsidR="00EA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6267">
        <w:rPr>
          <w:rFonts w:ascii="Times New Roman" w:hAnsi="Times New Roman" w:cs="Times New Roman"/>
          <w:sz w:val="28"/>
          <w:szCs w:val="28"/>
          <w:lang w:val="en-US"/>
        </w:rPr>
        <w:lastRenderedPageBreak/>
        <w:t>сидеть</w:t>
      </w:r>
      <w:proofErr w:type="spellEnd"/>
      <w:r w:rsidR="00EA6267">
        <w:rPr>
          <w:rFonts w:ascii="Times New Roman" w:hAnsi="Times New Roman" w:cs="Times New Roman"/>
          <w:sz w:val="28"/>
          <w:szCs w:val="28"/>
          <w:lang w:val="en-US"/>
        </w:rPr>
        <w:t xml:space="preserve"> (to fit someone in a particular way): That coat sits very well on you.</w:t>
      </w:r>
      <w:r w:rsidR="00A15B7D" w:rsidRPr="00A15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5B7D">
        <w:rPr>
          <w:rFonts w:ascii="Times New Roman" w:hAnsi="Times New Roman" w:cs="Times New Roman"/>
          <w:sz w:val="28"/>
          <w:szCs w:val="28"/>
        </w:rPr>
        <w:t xml:space="preserve">Необходимо отметить, что это последнее значение все прочие словари выделяют в особый тип. Словарь 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Merriam</w:t>
      </w:r>
      <w:proofErr w:type="spellEnd"/>
      <w:r w:rsidR="00A1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Webster</w:t>
      </w:r>
      <w:proofErr w:type="spellEnd"/>
      <w:r w:rsidR="00A15B7D">
        <w:rPr>
          <w:rFonts w:ascii="Times New Roman" w:hAnsi="Times New Roman" w:cs="Times New Roman"/>
          <w:sz w:val="28"/>
          <w:szCs w:val="28"/>
        </w:rPr>
        <w:t xml:space="preserve"> дает близкое к предыдущим определение, специально оговаривая, что глагол всегда сопровождается наречием или предлогом: быть или оставаться в определенном месте,</w:t>
      </w:r>
      <w:r w:rsidR="00EA6267" w:rsidRPr="00A15B7D">
        <w:rPr>
          <w:rFonts w:ascii="Times New Roman" w:hAnsi="Times New Roman" w:cs="Times New Roman"/>
          <w:sz w:val="28"/>
          <w:szCs w:val="28"/>
        </w:rPr>
        <w:t xml:space="preserve"> </w:t>
      </w:r>
      <w:r w:rsidR="002216C2" w:rsidRPr="00A15B7D">
        <w:rPr>
          <w:rFonts w:ascii="Times New Roman" w:hAnsi="Times New Roman" w:cs="Times New Roman"/>
          <w:sz w:val="28"/>
          <w:szCs w:val="28"/>
        </w:rPr>
        <w:t xml:space="preserve"> </w:t>
      </w:r>
      <w:r w:rsidR="00A15B7D">
        <w:rPr>
          <w:rFonts w:ascii="Times New Roman" w:hAnsi="Times New Roman" w:cs="Times New Roman"/>
          <w:sz w:val="28"/>
          <w:szCs w:val="28"/>
        </w:rPr>
        <w:t>положении или состоянии</w:t>
      </w:r>
      <w:proofErr w:type="gramStart"/>
      <w:r w:rsidR="00A15B7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A15B7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A1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A1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A1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stay</w:t>
      </w:r>
      <w:proofErr w:type="spellEnd"/>
      <w:r w:rsidR="00A1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A1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A1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="00A15B7D">
        <w:rPr>
          <w:rFonts w:ascii="Times New Roman" w:hAnsi="Times New Roman" w:cs="Times New Roman"/>
          <w:sz w:val="28"/>
          <w:szCs w:val="28"/>
        </w:rPr>
        <w:t xml:space="preserve"> </w:t>
      </w:r>
      <w:r w:rsidR="00A15B7D">
        <w:rPr>
          <w:rFonts w:ascii="Times New Roman" w:hAnsi="Times New Roman" w:cs="Times New Roman"/>
          <w:sz w:val="28"/>
          <w:szCs w:val="28"/>
          <w:lang w:val="en-US"/>
        </w:rPr>
        <w:t>place</w:t>
      </w:r>
      <w:r w:rsidR="00A15B7D" w:rsidRPr="00A15B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="00A15B7D" w:rsidRPr="00A15B7D">
        <w:rPr>
          <w:rFonts w:ascii="Times New Roman" w:hAnsi="Times New Roman" w:cs="Times New Roman"/>
          <w:sz w:val="28"/>
          <w:szCs w:val="28"/>
        </w:rPr>
        <w:t xml:space="preserve">, </w:t>
      </w:r>
      <w:r w:rsidR="00A15B7D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A15B7D" w:rsidRPr="00A15B7D">
        <w:rPr>
          <w:rFonts w:ascii="Times New Roman" w:hAnsi="Times New Roman" w:cs="Times New Roman"/>
          <w:sz w:val="28"/>
          <w:szCs w:val="28"/>
        </w:rPr>
        <w:t xml:space="preserve"> </w:t>
      </w:r>
      <w:r w:rsidR="00A15B7D">
        <w:rPr>
          <w:rFonts w:ascii="Times New Roman" w:hAnsi="Times New Roman" w:cs="Times New Roman"/>
          <w:sz w:val="28"/>
          <w:szCs w:val="28"/>
          <w:lang w:val="en-US"/>
        </w:rPr>
        <w:t>condition</w:t>
      </w:r>
      <w:r w:rsidR="00A15B7D" w:rsidRPr="00A15B7D">
        <w:rPr>
          <w:rFonts w:ascii="Times New Roman" w:hAnsi="Times New Roman" w:cs="Times New Roman"/>
          <w:sz w:val="28"/>
          <w:szCs w:val="28"/>
        </w:rPr>
        <w:t xml:space="preserve">): </w:t>
      </w:r>
      <w:r w:rsidR="00A15B7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15B7D" w:rsidRPr="00A15B7D">
        <w:rPr>
          <w:rFonts w:ascii="Times New Roman" w:hAnsi="Times New Roman" w:cs="Times New Roman"/>
          <w:sz w:val="28"/>
          <w:szCs w:val="28"/>
        </w:rPr>
        <w:t xml:space="preserve"> </w:t>
      </w:r>
      <w:r w:rsidR="00A15B7D">
        <w:rPr>
          <w:rFonts w:ascii="Times New Roman" w:hAnsi="Times New Roman" w:cs="Times New Roman"/>
          <w:sz w:val="28"/>
          <w:szCs w:val="28"/>
          <w:lang w:val="en-US"/>
        </w:rPr>
        <w:t>limousine</w:t>
      </w:r>
      <w:r w:rsidR="00A15B7D" w:rsidRPr="00A15B7D">
        <w:rPr>
          <w:rFonts w:ascii="Times New Roman" w:hAnsi="Times New Roman" w:cs="Times New Roman"/>
          <w:sz w:val="28"/>
          <w:szCs w:val="28"/>
        </w:rPr>
        <w:t xml:space="preserve"> </w:t>
      </w:r>
      <w:r w:rsidR="00A15B7D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A15B7D" w:rsidRPr="00A15B7D">
        <w:rPr>
          <w:rFonts w:ascii="Times New Roman" w:hAnsi="Times New Roman" w:cs="Times New Roman"/>
          <w:sz w:val="28"/>
          <w:szCs w:val="28"/>
        </w:rPr>
        <w:t xml:space="preserve"> </w:t>
      </w:r>
      <w:r w:rsidR="00A15B7D">
        <w:rPr>
          <w:rFonts w:ascii="Times New Roman" w:hAnsi="Times New Roman" w:cs="Times New Roman"/>
          <w:sz w:val="28"/>
          <w:szCs w:val="28"/>
          <w:lang w:val="en-US"/>
        </w:rPr>
        <w:t>sitting</w:t>
      </w:r>
      <w:r w:rsidR="00A15B7D" w:rsidRPr="00A15B7D">
        <w:rPr>
          <w:rFonts w:ascii="Times New Roman" w:hAnsi="Times New Roman" w:cs="Times New Roman"/>
          <w:sz w:val="28"/>
          <w:szCs w:val="28"/>
        </w:rPr>
        <w:t xml:space="preserve"> </w:t>
      </w:r>
      <w:r w:rsidR="00A15B7D">
        <w:rPr>
          <w:rFonts w:ascii="Times New Roman" w:hAnsi="Times New Roman" w:cs="Times New Roman"/>
          <w:sz w:val="28"/>
          <w:szCs w:val="28"/>
          <w:lang w:val="en-US"/>
        </w:rPr>
        <w:t>outside</w:t>
      </w:r>
      <w:r w:rsidR="00A15B7D" w:rsidRPr="00A15B7D">
        <w:rPr>
          <w:rFonts w:ascii="Times New Roman" w:hAnsi="Times New Roman" w:cs="Times New Roman"/>
          <w:sz w:val="28"/>
          <w:szCs w:val="28"/>
        </w:rPr>
        <w:t xml:space="preserve">. </w:t>
      </w:r>
      <w:r w:rsidR="00A15B7D">
        <w:rPr>
          <w:rFonts w:ascii="Times New Roman" w:hAnsi="Times New Roman" w:cs="Times New Roman"/>
          <w:sz w:val="28"/>
          <w:szCs w:val="28"/>
          <w:lang w:val="en-US"/>
        </w:rPr>
        <w:t xml:space="preserve">A vase sat on the table. The sled sits unused in the garage during the summer. </w:t>
      </w:r>
      <w:r w:rsidR="00A15B7D" w:rsidRPr="00A15B7D">
        <w:rPr>
          <w:rFonts w:ascii="Times New Roman" w:hAnsi="Times New Roman" w:cs="Times New Roman"/>
          <w:sz w:val="28"/>
          <w:szCs w:val="28"/>
        </w:rPr>
        <w:t>В</w:t>
      </w:r>
      <w:r w:rsidR="00A15B7D">
        <w:rPr>
          <w:rFonts w:ascii="Times New Roman" w:hAnsi="Times New Roman" w:cs="Times New Roman"/>
          <w:sz w:val="28"/>
          <w:szCs w:val="28"/>
        </w:rPr>
        <w:t xml:space="preserve"> Оксфордском словаре дается краткая дефиниция «находиться в определенном месте» (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A1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A1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A1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A1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="00A1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="00A15B7D">
        <w:rPr>
          <w:rFonts w:ascii="Times New Roman" w:hAnsi="Times New Roman" w:cs="Times New Roman"/>
          <w:sz w:val="28"/>
          <w:szCs w:val="28"/>
        </w:rPr>
        <w:t xml:space="preserve">) и выделяются две структурные модели: 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SIT+</w:t>
      </w:r>
      <w:r w:rsidR="00A15B7D" w:rsidRPr="00A15B7D">
        <w:rPr>
          <w:rFonts w:ascii="Times New Roman" w:hAnsi="Times New Roman" w:cs="Times New Roman"/>
          <w:sz w:val="28"/>
          <w:szCs w:val="28"/>
        </w:rPr>
        <w:t>наречие</w:t>
      </w:r>
      <w:proofErr w:type="spellEnd"/>
      <w:r w:rsidR="00A15B7D">
        <w:rPr>
          <w:rFonts w:ascii="Times New Roman" w:hAnsi="Times New Roman" w:cs="Times New Roman"/>
          <w:sz w:val="28"/>
          <w:szCs w:val="28"/>
        </w:rPr>
        <w:t xml:space="preserve">/предлог и </w:t>
      </w:r>
      <w:proofErr w:type="spellStart"/>
      <w:r w:rsidR="00A15B7D">
        <w:rPr>
          <w:rFonts w:ascii="Times New Roman" w:hAnsi="Times New Roman" w:cs="Times New Roman"/>
          <w:sz w:val="28"/>
          <w:szCs w:val="28"/>
        </w:rPr>
        <w:t>SIT+прилагательное</w:t>
      </w:r>
      <w:proofErr w:type="spellEnd"/>
      <w:r w:rsidR="00665E4C">
        <w:rPr>
          <w:rFonts w:ascii="Times New Roman" w:hAnsi="Times New Roman" w:cs="Times New Roman"/>
          <w:sz w:val="28"/>
          <w:szCs w:val="28"/>
        </w:rPr>
        <w:t xml:space="preserve">. Первая модель иллюстрируется следующими примерами: A </w:t>
      </w:r>
      <w:proofErr w:type="spellStart"/>
      <w:r w:rsidR="00665E4C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="0066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E4C">
        <w:rPr>
          <w:rFonts w:ascii="Times New Roman" w:hAnsi="Times New Roman" w:cs="Times New Roman"/>
          <w:sz w:val="28"/>
          <w:szCs w:val="28"/>
        </w:rPr>
        <w:t>bus</w:t>
      </w:r>
      <w:proofErr w:type="spellEnd"/>
      <w:r w:rsidR="0066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E4C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="0066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E4C">
        <w:rPr>
          <w:rFonts w:ascii="Times New Roman" w:hAnsi="Times New Roman" w:cs="Times New Roman"/>
          <w:sz w:val="28"/>
          <w:szCs w:val="28"/>
        </w:rPr>
        <w:t>sitting</w:t>
      </w:r>
      <w:proofErr w:type="spellEnd"/>
      <w:r w:rsidR="0066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E4C">
        <w:rPr>
          <w:rFonts w:ascii="Times New Roman" w:hAnsi="Times New Roman" w:cs="Times New Roman"/>
          <w:sz w:val="28"/>
          <w:szCs w:val="28"/>
        </w:rPr>
        <w:t>outside</w:t>
      </w:r>
      <w:proofErr w:type="spellEnd"/>
      <w:r w:rsidR="00665E4C">
        <w:rPr>
          <w:rFonts w:ascii="Times New Roman" w:hAnsi="Times New Roman" w:cs="Times New Roman"/>
          <w:sz w:val="28"/>
          <w:szCs w:val="28"/>
        </w:rPr>
        <w:t>.</w:t>
      </w:r>
      <w:r w:rsidR="00665E4C" w:rsidRPr="00665E4C">
        <w:rPr>
          <w:rFonts w:ascii="Times New Roman" w:hAnsi="Times New Roman" w:cs="Times New Roman"/>
          <w:sz w:val="28"/>
          <w:szCs w:val="28"/>
        </w:rPr>
        <w:t xml:space="preserve"> </w:t>
      </w:r>
      <w:r w:rsidR="00665E4C">
        <w:rPr>
          <w:rFonts w:ascii="Times New Roman" w:hAnsi="Times New Roman" w:cs="Times New Roman"/>
          <w:sz w:val="28"/>
          <w:szCs w:val="28"/>
          <w:lang w:val="en-US"/>
        </w:rPr>
        <w:t xml:space="preserve">The pot was sitting in a pool of water. The jacket sat beautifully on her </w:t>
      </w:r>
      <w:proofErr w:type="gramStart"/>
      <w:r w:rsidR="00665E4C">
        <w:rPr>
          <w:rFonts w:ascii="Times New Roman" w:hAnsi="Times New Roman" w:cs="Times New Roman"/>
          <w:sz w:val="28"/>
          <w:szCs w:val="28"/>
          <w:lang w:val="en-US"/>
        </w:rPr>
        <w:t>shoulders(</w:t>
      </w:r>
      <w:proofErr w:type="gramEnd"/>
      <w:r w:rsidR="00665E4C">
        <w:rPr>
          <w:rFonts w:ascii="Times New Roman" w:hAnsi="Times New Roman" w:cs="Times New Roman"/>
          <w:sz w:val="28"/>
          <w:szCs w:val="28"/>
          <w:lang w:val="en-US"/>
        </w:rPr>
        <w:t xml:space="preserve">=fitted well). </w:t>
      </w:r>
      <w:r w:rsidR="00665E4C" w:rsidRPr="00A85004">
        <w:rPr>
          <w:rFonts w:ascii="Times New Roman" w:hAnsi="Times New Roman" w:cs="Times New Roman"/>
          <w:sz w:val="28"/>
          <w:szCs w:val="28"/>
        </w:rPr>
        <w:t xml:space="preserve">Вторая модель иллюстрируется следующим примером: </w:t>
      </w:r>
      <w:r w:rsidR="00665E4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65E4C" w:rsidRPr="00A85004">
        <w:rPr>
          <w:rFonts w:ascii="Times New Roman" w:hAnsi="Times New Roman" w:cs="Times New Roman"/>
          <w:sz w:val="28"/>
          <w:szCs w:val="28"/>
        </w:rPr>
        <w:t xml:space="preserve"> </w:t>
      </w:r>
      <w:r w:rsidR="00665E4C">
        <w:rPr>
          <w:rFonts w:ascii="Times New Roman" w:hAnsi="Times New Roman" w:cs="Times New Roman"/>
          <w:sz w:val="28"/>
          <w:szCs w:val="28"/>
          <w:lang w:val="en-US"/>
        </w:rPr>
        <w:t>box</w:t>
      </w:r>
      <w:r w:rsidR="00665E4C" w:rsidRPr="00A85004">
        <w:rPr>
          <w:rFonts w:ascii="Times New Roman" w:hAnsi="Times New Roman" w:cs="Times New Roman"/>
          <w:sz w:val="28"/>
          <w:szCs w:val="28"/>
        </w:rPr>
        <w:t xml:space="preserve"> </w:t>
      </w:r>
      <w:r w:rsidR="00665E4C">
        <w:rPr>
          <w:rFonts w:ascii="Times New Roman" w:hAnsi="Times New Roman" w:cs="Times New Roman"/>
          <w:sz w:val="28"/>
          <w:szCs w:val="28"/>
          <w:lang w:val="en-US"/>
        </w:rPr>
        <w:t>sat</w:t>
      </w:r>
      <w:r w:rsidR="00665E4C" w:rsidRPr="00A85004">
        <w:rPr>
          <w:rFonts w:ascii="Times New Roman" w:hAnsi="Times New Roman" w:cs="Times New Roman"/>
          <w:sz w:val="28"/>
          <w:szCs w:val="28"/>
        </w:rPr>
        <w:t xml:space="preserve"> </w:t>
      </w:r>
      <w:r w:rsidR="00665E4C">
        <w:rPr>
          <w:rFonts w:ascii="Times New Roman" w:hAnsi="Times New Roman" w:cs="Times New Roman"/>
          <w:sz w:val="28"/>
          <w:szCs w:val="28"/>
          <w:lang w:val="en-US"/>
        </w:rPr>
        <w:t>unopened</w:t>
      </w:r>
      <w:r w:rsidR="00665E4C" w:rsidRPr="00A85004">
        <w:rPr>
          <w:rFonts w:ascii="Times New Roman" w:hAnsi="Times New Roman" w:cs="Times New Roman"/>
          <w:sz w:val="28"/>
          <w:szCs w:val="28"/>
        </w:rPr>
        <w:t xml:space="preserve"> </w:t>
      </w:r>
      <w:r w:rsidR="00665E4C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665E4C" w:rsidRPr="00A85004">
        <w:rPr>
          <w:rFonts w:ascii="Times New Roman" w:hAnsi="Times New Roman" w:cs="Times New Roman"/>
          <w:sz w:val="28"/>
          <w:szCs w:val="28"/>
        </w:rPr>
        <w:t xml:space="preserve"> </w:t>
      </w:r>
      <w:r w:rsidR="00665E4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65E4C" w:rsidRPr="00A85004">
        <w:rPr>
          <w:rFonts w:ascii="Times New Roman" w:hAnsi="Times New Roman" w:cs="Times New Roman"/>
          <w:sz w:val="28"/>
          <w:szCs w:val="28"/>
        </w:rPr>
        <w:t xml:space="preserve"> </w:t>
      </w:r>
      <w:r w:rsidR="00665E4C">
        <w:rPr>
          <w:rFonts w:ascii="Times New Roman" w:hAnsi="Times New Roman" w:cs="Times New Roman"/>
          <w:sz w:val="28"/>
          <w:szCs w:val="28"/>
          <w:lang w:val="en-US"/>
        </w:rPr>
        <w:t>shelf</w:t>
      </w:r>
      <w:r w:rsidR="00665E4C" w:rsidRPr="00A85004">
        <w:rPr>
          <w:rFonts w:ascii="Times New Roman" w:hAnsi="Times New Roman" w:cs="Times New Roman"/>
          <w:sz w:val="28"/>
          <w:szCs w:val="28"/>
        </w:rPr>
        <w:t>.</w:t>
      </w:r>
      <w:r w:rsidR="00665E4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C103B">
        <w:rPr>
          <w:rFonts w:ascii="Times New Roman" w:hAnsi="Times New Roman" w:cs="Times New Roman"/>
          <w:sz w:val="28"/>
          <w:szCs w:val="28"/>
        </w:rPr>
        <w:t xml:space="preserve">все </w:t>
      </w:r>
      <w:r w:rsidR="00665E4C">
        <w:rPr>
          <w:rFonts w:ascii="Times New Roman" w:hAnsi="Times New Roman" w:cs="Times New Roman"/>
          <w:sz w:val="28"/>
          <w:szCs w:val="28"/>
        </w:rPr>
        <w:t>толковые словари английского языка выделяют особое значение глагола SIT, которое реализуется с неодушевленными существительными, обозначающими предметы материального мира, которые как бы уподобляются человеку. В качестве основного значения отмечается «нахождение в определенном месте», а в качестве дополнительных признаков</w:t>
      </w:r>
      <w:r w:rsidR="00B429E7">
        <w:rPr>
          <w:rFonts w:ascii="Times New Roman" w:hAnsi="Times New Roman" w:cs="Times New Roman"/>
          <w:sz w:val="28"/>
          <w:szCs w:val="28"/>
        </w:rPr>
        <w:t xml:space="preserve">  указывается длительность этого сос</w:t>
      </w:r>
      <w:r w:rsidR="00285191">
        <w:rPr>
          <w:rFonts w:ascii="Times New Roman" w:hAnsi="Times New Roman" w:cs="Times New Roman"/>
          <w:sz w:val="28"/>
          <w:szCs w:val="28"/>
        </w:rPr>
        <w:t xml:space="preserve">тояния, а также </w:t>
      </w:r>
      <w:proofErr w:type="spellStart"/>
      <w:r w:rsidR="00285191">
        <w:rPr>
          <w:rFonts w:ascii="Times New Roman" w:hAnsi="Times New Roman" w:cs="Times New Roman"/>
          <w:sz w:val="28"/>
          <w:szCs w:val="28"/>
        </w:rPr>
        <w:t>отсутсвие</w:t>
      </w:r>
      <w:proofErr w:type="spellEnd"/>
      <w:r w:rsidR="00285191">
        <w:rPr>
          <w:rFonts w:ascii="Times New Roman" w:hAnsi="Times New Roman" w:cs="Times New Roman"/>
          <w:sz w:val="28"/>
          <w:szCs w:val="28"/>
        </w:rPr>
        <w:t xml:space="preserve"> активности</w:t>
      </w:r>
      <w:r w:rsidR="008600F8"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="00BC10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7EB" w:rsidRPr="008600F8" w:rsidRDefault="00784A44" w:rsidP="00BA7B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85191">
        <w:rPr>
          <w:rFonts w:ascii="Times New Roman" w:hAnsi="Times New Roman" w:cs="Times New Roman"/>
          <w:sz w:val="28"/>
          <w:szCs w:val="28"/>
        </w:rPr>
        <w:t xml:space="preserve">Ввиду того, что научной литературе  </w:t>
      </w:r>
      <w:r w:rsidR="00BC103B">
        <w:rPr>
          <w:rFonts w:ascii="Times New Roman" w:hAnsi="Times New Roman" w:cs="Times New Roman"/>
          <w:sz w:val="28"/>
          <w:szCs w:val="28"/>
        </w:rPr>
        <w:t>данные о сочетаемости этого глагола с неодушевленными существительными</w:t>
      </w:r>
      <w:r w:rsidR="00285191">
        <w:rPr>
          <w:rFonts w:ascii="Times New Roman" w:hAnsi="Times New Roman" w:cs="Times New Roman"/>
          <w:sz w:val="28"/>
          <w:szCs w:val="28"/>
        </w:rPr>
        <w:t xml:space="preserve"> отсутствуют,  </w:t>
      </w:r>
      <w:r w:rsidR="00BC103B">
        <w:rPr>
          <w:rFonts w:ascii="Times New Roman" w:hAnsi="Times New Roman" w:cs="Times New Roman"/>
          <w:sz w:val="28"/>
          <w:szCs w:val="28"/>
        </w:rPr>
        <w:t xml:space="preserve"> в данной работе</w:t>
      </w:r>
      <w:r w:rsidR="00533AD6">
        <w:rPr>
          <w:rFonts w:ascii="Times New Roman" w:hAnsi="Times New Roman" w:cs="Times New Roman"/>
          <w:sz w:val="28"/>
          <w:szCs w:val="28"/>
        </w:rPr>
        <w:t xml:space="preserve"> была поставлена задача </w:t>
      </w:r>
      <w:proofErr w:type="gramStart"/>
      <w:r w:rsidR="00533AD6">
        <w:rPr>
          <w:rFonts w:ascii="Times New Roman" w:hAnsi="Times New Roman" w:cs="Times New Roman"/>
          <w:sz w:val="28"/>
          <w:szCs w:val="28"/>
        </w:rPr>
        <w:t>получить</w:t>
      </w:r>
      <w:proofErr w:type="gramEnd"/>
      <w:r w:rsidR="00533AD6">
        <w:rPr>
          <w:rFonts w:ascii="Times New Roman" w:hAnsi="Times New Roman" w:cs="Times New Roman"/>
          <w:sz w:val="28"/>
          <w:szCs w:val="28"/>
        </w:rPr>
        <w:t xml:space="preserve"> достаточно представительный материал реализаций данного глагола и проанализировать семантику</w:t>
      </w:r>
      <w:r w:rsidR="00865BF5" w:rsidRPr="00865BF5">
        <w:rPr>
          <w:rFonts w:ascii="Times New Roman" w:hAnsi="Times New Roman" w:cs="Times New Roman"/>
          <w:sz w:val="28"/>
          <w:szCs w:val="28"/>
        </w:rPr>
        <w:t xml:space="preserve"> неодушевленных</w:t>
      </w:r>
      <w:r w:rsidR="00533AD6">
        <w:rPr>
          <w:rFonts w:ascii="Times New Roman" w:hAnsi="Times New Roman" w:cs="Times New Roman"/>
          <w:sz w:val="28"/>
          <w:szCs w:val="28"/>
        </w:rPr>
        <w:t xml:space="preserve"> существительных</w:t>
      </w:r>
      <w:r w:rsidR="00865BF5">
        <w:rPr>
          <w:rFonts w:ascii="Times New Roman" w:hAnsi="Times New Roman" w:cs="Times New Roman"/>
          <w:sz w:val="28"/>
          <w:szCs w:val="28"/>
        </w:rPr>
        <w:t>, которые употребляются с глаголом SIT</w:t>
      </w:r>
      <w:r w:rsidR="002851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85191">
        <w:rPr>
          <w:rFonts w:ascii="Times New Roman" w:hAnsi="Times New Roman" w:cs="Times New Roman"/>
          <w:sz w:val="28"/>
          <w:szCs w:val="28"/>
        </w:rPr>
        <w:t>Были проанализированы  тексты</w:t>
      </w:r>
      <w:r w:rsidR="00865BF5">
        <w:rPr>
          <w:rFonts w:ascii="Times New Roman" w:hAnsi="Times New Roman" w:cs="Times New Roman"/>
          <w:sz w:val="28"/>
          <w:szCs w:val="28"/>
        </w:rPr>
        <w:t xml:space="preserve"> </w:t>
      </w:r>
      <w:r w:rsidR="00285191">
        <w:rPr>
          <w:rFonts w:ascii="Times New Roman" w:hAnsi="Times New Roman" w:cs="Times New Roman"/>
          <w:sz w:val="28"/>
          <w:szCs w:val="28"/>
        </w:rPr>
        <w:t xml:space="preserve">27 </w:t>
      </w:r>
      <w:r w:rsidR="00BC103B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="00285191">
        <w:rPr>
          <w:rFonts w:ascii="Times New Roman" w:hAnsi="Times New Roman" w:cs="Times New Roman"/>
          <w:sz w:val="28"/>
          <w:szCs w:val="28"/>
        </w:rPr>
        <w:t xml:space="preserve">англоязычных романов, в которых были выявлены </w:t>
      </w:r>
      <w:r w:rsidR="00BC103B">
        <w:rPr>
          <w:rFonts w:ascii="Times New Roman" w:hAnsi="Times New Roman" w:cs="Times New Roman"/>
          <w:sz w:val="28"/>
          <w:szCs w:val="28"/>
        </w:rPr>
        <w:t xml:space="preserve"> </w:t>
      </w:r>
      <w:r w:rsidR="00285191">
        <w:rPr>
          <w:rFonts w:ascii="Times New Roman" w:hAnsi="Times New Roman" w:cs="Times New Roman"/>
          <w:sz w:val="28"/>
          <w:szCs w:val="28"/>
        </w:rPr>
        <w:t xml:space="preserve">  128 </w:t>
      </w:r>
      <w:r w:rsidR="00533AD6">
        <w:rPr>
          <w:rFonts w:ascii="Times New Roman" w:hAnsi="Times New Roman" w:cs="Times New Roman"/>
          <w:sz w:val="28"/>
          <w:szCs w:val="28"/>
        </w:rPr>
        <w:t>случаев употребления глагола SIT с н</w:t>
      </w:r>
      <w:r w:rsidR="00BC103B">
        <w:rPr>
          <w:rFonts w:ascii="Times New Roman" w:hAnsi="Times New Roman" w:cs="Times New Roman"/>
          <w:sz w:val="28"/>
          <w:szCs w:val="28"/>
        </w:rPr>
        <w:t>еодушевленными существительными,</w:t>
      </w:r>
      <w:r w:rsidR="00A85004">
        <w:rPr>
          <w:rFonts w:ascii="Times New Roman" w:hAnsi="Times New Roman" w:cs="Times New Roman"/>
          <w:sz w:val="28"/>
          <w:szCs w:val="28"/>
        </w:rPr>
        <w:t xml:space="preserve"> </w:t>
      </w:r>
      <w:r w:rsidR="00BC103B">
        <w:rPr>
          <w:rFonts w:ascii="Times New Roman" w:hAnsi="Times New Roman" w:cs="Times New Roman"/>
          <w:sz w:val="28"/>
          <w:szCs w:val="28"/>
        </w:rPr>
        <w:t xml:space="preserve"> с</w:t>
      </w:r>
      <w:r w:rsidR="00BB5980">
        <w:rPr>
          <w:rFonts w:ascii="Times New Roman" w:hAnsi="Times New Roman" w:cs="Times New Roman"/>
          <w:sz w:val="28"/>
          <w:szCs w:val="28"/>
        </w:rPr>
        <w:t>емантический анализ</w:t>
      </w:r>
      <w:r w:rsidR="00BC103B">
        <w:rPr>
          <w:rFonts w:ascii="Times New Roman" w:hAnsi="Times New Roman" w:cs="Times New Roman"/>
          <w:sz w:val="28"/>
          <w:szCs w:val="28"/>
        </w:rPr>
        <w:t xml:space="preserve"> которых позволил</w:t>
      </w:r>
      <w:r w:rsidR="00047556" w:rsidRPr="008B37EB">
        <w:rPr>
          <w:rFonts w:ascii="Times New Roman" w:hAnsi="Times New Roman" w:cs="Times New Roman"/>
          <w:sz w:val="28"/>
          <w:szCs w:val="28"/>
        </w:rPr>
        <w:t xml:space="preserve">  </w:t>
      </w:r>
      <w:r w:rsidR="008600F8">
        <w:rPr>
          <w:rFonts w:ascii="Times New Roman" w:hAnsi="Times New Roman" w:cs="Times New Roman"/>
          <w:sz w:val="28"/>
          <w:szCs w:val="28"/>
        </w:rPr>
        <w:t>выделить</w:t>
      </w:r>
      <w:r w:rsidR="008B37EB" w:rsidRPr="008B37EB">
        <w:rPr>
          <w:rFonts w:ascii="Times New Roman" w:hAnsi="Times New Roman" w:cs="Times New Roman"/>
          <w:sz w:val="28"/>
          <w:szCs w:val="28"/>
        </w:rPr>
        <w:t xml:space="preserve"> 15</w:t>
      </w:r>
      <w:r w:rsidR="008B37EB">
        <w:rPr>
          <w:rFonts w:ascii="Times New Roman" w:hAnsi="Times New Roman" w:cs="Times New Roman"/>
          <w:sz w:val="28"/>
          <w:szCs w:val="28"/>
        </w:rPr>
        <w:t xml:space="preserve"> семантических</w:t>
      </w:r>
      <w:r w:rsidR="00047556" w:rsidRPr="008B37EB">
        <w:rPr>
          <w:rFonts w:ascii="Times New Roman" w:hAnsi="Times New Roman" w:cs="Times New Roman"/>
          <w:sz w:val="28"/>
          <w:szCs w:val="28"/>
        </w:rPr>
        <w:t xml:space="preserve"> </w:t>
      </w:r>
      <w:r w:rsidR="00047556">
        <w:rPr>
          <w:rFonts w:ascii="Times New Roman" w:hAnsi="Times New Roman" w:cs="Times New Roman"/>
          <w:sz w:val="28"/>
          <w:szCs w:val="28"/>
        </w:rPr>
        <w:t>групп</w:t>
      </w:r>
      <w:r w:rsidR="008B37EB">
        <w:rPr>
          <w:rFonts w:ascii="Times New Roman" w:hAnsi="Times New Roman" w:cs="Times New Roman"/>
          <w:sz w:val="28"/>
          <w:szCs w:val="28"/>
        </w:rPr>
        <w:t xml:space="preserve"> существительных, которые мы приводим в порядке убывания частоты их встречаемости</w:t>
      </w:r>
      <w:r w:rsidR="00047556" w:rsidRPr="008B37EB">
        <w:rPr>
          <w:rFonts w:ascii="Times New Roman" w:hAnsi="Times New Roman" w:cs="Times New Roman"/>
          <w:sz w:val="28"/>
          <w:szCs w:val="28"/>
        </w:rPr>
        <w:t>: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ADE">
        <w:rPr>
          <w:rFonts w:ascii="Times New Roman" w:hAnsi="Times New Roman" w:cs="Times New Roman"/>
          <w:sz w:val="28"/>
          <w:szCs w:val="28"/>
        </w:rPr>
        <w:t>постройки</w:t>
      </w:r>
      <w:r w:rsidR="00891ADE" w:rsidRPr="008B37EB">
        <w:rPr>
          <w:rFonts w:ascii="Times New Roman" w:hAnsi="Times New Roman" w:cs="Times New Roman"/>
          <w:sz w:val="28"/>
          <w:szCs w:val="28"/>
        </w:rPr>
        <w:t xml:space="preserve">: </w:t>
      </w:r>
      <w:r w:rsidR="00891ADE" w:rsidRPr="008171B2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="00891ADE" w:rsidRPr="008B37EB">
        <w:rPr>
          <w:rFonts w:ascii="Times New Roman" w:hAnsi="Times New Roman" w:cs="Times New Roman"/>
          <w:sz w:val="28"/>
          <w:szCs w:val="28"/>
        </w:rPr>
        <w:t xml:space="preserve">, </w:t>
      </w:r>
      <w:r w:rsidR="00891ADE" w:rsidRPr="008171B2">
        <w:rPr>
          <w:rFonts w:ascii="Times New Roman" w:hAnsi="Times New Roman" w:cs="Times New Roman"/>
          <w:sz w:val="28"/>
          <w:szCs w:val="28"/>
          <w:lang w:val="en-US"/>
        </w:rPr>
        <w:t>cottage</w:t>
      </w:r>
      <w:r w:rsidR="00891ADE" w:rsidRPr="008B37EB">
        <w:rPr>
          <w:rFonts w:ascii="Times New Roman" w:hAnsi="Times New Roman" w:cs="Times New Roman"/>
          <w:sz w:val="28"/>
          <w:szCs w:val="28"/>
        </w:rPr>
        <w:t xml:space="preserve">, </w:t>
      </w:r>
      <w:r w:rsidR="00891ADE" w:rsidRPr="008171B2">
        <w:rPr>
          <w:rFonts w:ascii="Times New Roman" w:hAnsi="Times New Roman" w:cs="Times New Roman"/>
          <w:sz w:val="28"/>
          <w:szCs w:val="28"/>
          <w:lang w:val="en-US"/>
        </w:rPr>
        <w:t>schools</w:t>
      </w:r>
      <w:r w:rsidR="00891ADE" w:rsidRPr="008B37EB">
        <w:rPr>
          <w:rFonts w:ascii="Times New Roman" w:hAnsi="Times New Roman" w:cs="Times New Roman"/>
          <w:sz w:val="28"/>
          <w:szCs w:val="28"/>
        </w:rPr>
        <w:t xml:space="preserve">, </w:t>
      </w:r>
      <w:r w:rsidR="00891ADE" w:rsidRPr="008171B2">
        <w:rPr>
          <w:rFonts w:ascii="Times New Roman" w:hAnsi="Times New Roman" w:cs="Times New Roman"/>
          <w:sz w:val="28"/>
          <w:szCs w:val="28"/>
          <w:lang w:val="en-US"/>
        </w:rPr>
        <w:t>motel</w:t>
      </w:r>
      <w:r w:rsidR="00891ADE" w:rsidRPr="008B37EB">
        <w:rPr>
          <w:rFonts w:ascii="Times New Roman" w:hAnsi="Times New Roman" w:cs="Times New Roman"/>
          <w:sz w:val="28"/>
          <w:szCs w:val="28"/>
        </w:rPr>
        <w:t xml:space="preserve">, </w:t>
      </w:r>
      <w:r w:rsidR="00891ADE" w:rsidRPr="008171B2">
        <w:rPr>
          <w:rFonts w:ascii="Times New Roman" w:hAnsi="Times New Roman" w:cs="Times New Roman"/>
          <w:sz w:val="28"/>
          <w:szCs w:val="28"/>
          <w:lang w:val="en-US"/>
        </w:rPr>
        <w:t>buildings</w:t>
      </w:r>
      <w:r w:rsidR="00891ADE" w:rsidRPr="008B37EB">
        <w:rPr>
          <w:rFonts w:ascii="Times New Roman" w:hAnsi="Times New Roman" w:cs="Times New Roman"/>
          <w:sz w:val="28"/>
          <w:szCs w:val="28"/>
        </w:rPr>
        <w:t xml:space="preserve">, </w:t>
      </w:r>
      <w:r w:rsidR="00891ADE" w:rsidRPr="008171B2">
        <w:rPr>
          <w:rFonts w:ascii="Times New Roman" w:hAnsi="Times New Roman" w:cs="Times New Roman"/>
          <w:sz w:val="28"/>
          <w:szCs w:val="28"/>
          <w:lang w:val="en-US"/>
        </w:rPr>
        <w:t>villa</w:t>
      </w:r>
      <w:r w:rsidR="00891ADE" w:rsidRPr="008B37EB">
        <w:rPr>
          <w:rFonts w:ascii="Times New Roman" w:hAnsi="Times New Roman" w:cs="Times New Roman"/>
          <w:sz w:val="28"/>
          <w:szCs w:val="28"/>
        </w:rPr>
        <w:t xml:space="preserve">; 2. </w:t>
      </w:r>
      <w:r w:rsidR="00891ADE">
        <w:rPr>
          <w:rFonts w:ascii="Times New Roman" w:hAnsi="Times New Roman" w:cs="Times New Roman"/>
          <w:sz w:val="28"/>
          <w:szCs w:val="28"/>
        </w:rPr>
        <w:t>предметы</w:t>
      </w:r>
      <w:r w:rsidR="00891ADE" w:rsidRPr="008B37EB">
        <w:rPr>
          <w:rFonts w:ascii="Times New Roman" w:hAnsi="Times New Roman" w:cs="Times New Roman"/>
          <w:sz w:val="28"/>
          <w:szCs w:val="28"/>
        </w:rPr>
        <w:t xml:space="preserve"> </w:t>
      </w:r>
      <w:r w:rsidR="00891ADE">
        <w:rPr>
          <w:rFonts w:ascii="Times New Roman" w:hAnsi="Times New Roman" w:cs="Times New Roman"/>
          <w:sz w:val="28"/>
          <w:szCs w:val="28"/>
        </w:rPr>
        <w:t>мебели</w:t>
      </w:r>
      <w:r w:rsidR="00891ADE" w:rsidRPr="008B37EB">
        <w:rPr>
          <w:rFonts w:ascii="Times New Roman" w:hAnsi="Times New Roman" w:cs="Times New Roman"/>
          <w:sz w:val="28"/>
          <w:szCs w:val="28"/>
        </w:rPr>
        <w:t xml:space="preserve">: </w:t>
      </w:r>
      <w:r w:rsidR="00891ADE" w:rsidRPr="008171B2">
        <w:rPr>
          <w:rFonts w:ascii="Times New Roman" w:hAnsi="Times New Roman" w:cs="Times New Roman"/>
          <w:sz w:val="28"/>
          <w:szCs w:val="28"/>
          <w:lang w:val="en-US"/>
        </w:rPr>
        <w:t>armchair</w:t>
      </w:r>
      <w:r w:rsidR="00891ADE" w:rsidRPr="008B37EB">
        <w:rPr>
          <w:rFonts w:ascii="Times New Roman" w:hAnsi="Times New Roman" w:cs="Times New Roman"/>
          <w:sz w:val="28"/>
          <w:szCs w:val="28"/>
        </w:rPr>
        <w:t xml:space="preserve">, </w:t>
      </w:r>
      <w:r w:rsidR="00891ADE" w:rsidRPr="008171B2">
        <w:rPr>
          <w:rFonts w:ascii="Times New Roman" w:hAnsi="Times New Roman" w:cs="Times New Roman"/>
          <w:sz w:val="28"/>
          <w:szCs w:val="28"/>
          <w:lang w:val="en-US"/>
        </w:rPr>
        <w:t>mirror</w:t>
      </w:r>
      <w:r w:rsidR="00891ADE" w:rsidRPr="008B37EB">
        <w:rPr>
          <w:rFonts w:ascii="Times New Roman" w:hAnsi="Times New Roman" w:cs="Times New Roman"/>
          <w:sz w:val="28"/>
          <w:szCs w:val="28"/>
        </w:rPr>
        <w:t xml:space="preserve">, </w:t>
      </w:r>
      <w:r w:rsidR="00891ADE" w:rsidRPr="008171B2">
        <w:rPr>
          <w:rFonts w:ascii="Times New Roman" w:hAnsi="Times New Roman" w:cs="Times New Roman"/>
          <w:sz w:val="28"/>
          <w:szCs w:val="28"/>
          <w:lang w:val="en-US"/>
        </w:rPr>
        <w:t>coffee</w:t>
      </w:r>
      <w:r w:rsidR="00891ADE" w:rsidRPr="008B37EB">
        <w:rPr>
          <w:rFonts w:ascii="Times New Roman" w:hAnsi="Times New Roman" w:cs="Times New Roman"/>
          <w:sz w:val="28"/>
          <w:szCs w:val="28"/>
        </w:rPr>
        <w:t xml:space="preserve"> </w:t>
      </w:r>
      <w:r w:rsidR="00891ADE" w:rsidRPr="008171B2"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="00891ADE" w:rsidRPr="008B37EB">
        <w:rPr>
          <w:rFonts w:ascii="Times New Roman" w:hAnsi="Times New Roman" w:cs="Times New Roman"/>
          <w:sz w:val="28"/>
          <w:szCs w:val="28"/>
        </w:rPr>
        <w:t xml:space="preserve">, </w:t>
      </w:r>
      <w:r w:rsidR="00891ADE">
        <w:rPr>
          <w:rFonts w:ascii="Times New Roman" w:hAnsi="Times New Roman" w:cs="Times New Roman"/>
          <w:sz w:val="28"/>
          <w:szCs w:val="28"/>
          <w:lang w:val="en-US"/>
        </w:rPr>
        <w:t>desk</w:t>
      </w:r>
      <w:r w:rsidR="00891ADE" w:rsidRPr="008B37EB">
        <w:rPr>
          <w:rFonts w:ascii="Times New Roman" w:hAnsi="Times New Roman" w:cs="Times New Roman"/>
          <w:sz w:val="28"/>
          <w:szCs w:val="28"/>
        </w:rPr>
        <w:t xml:space="preserve">, </w:t>
      </w:r>
      <w:r w:rsidR="00891ADE" w:rsidRPr="008171B2">
        <w:rPr>
          <w:rFonts w:ascii="Times New Roman" w:hAnsi="Times New Roman" w:cs="Times New Roman"/>
          <w:sz w:val="28"/>
          <w:szCs w:val="28"/>
          <w:lang w:val="en-US"/>
        </w:rPr>
        <w:t>sofa</w:t>
      </w:r>
      <w:r w:rsidR="00891ADE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91ADE" w:rsidRPr="008171B2">
        <w:rPr>
          <w:rFonts w:ascii="Times New Roman" w:hAnsi="Times New Roman" w:cs="Times New Roman"/>
          <w:sz w:val="28"/>
          <w:szCs w:val="28"/>
          <w:lang w:val="en-US"/>
        </w:rPr>
        <w:t>ottoman</w:t>
      </w:r>
      <w:r w:rsidR="00891ADE" w:rsidRPr="008600F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891ADE" w:rsidRPr="008600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1ADE" w:rsidRPr="008600F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ADE">
        <w:rPr>
          <w:rFonts w:ascii="Times New Roman" w:hAnsi="Times New Roman" w:cs="Times New Roman"/>
          <w:sz w:val="28"/>
          <w:szCs w:val="28"/>
        </w:rPr>
        <w:t>сосуды</w:t>
      </w:r>
      <w:r w:rsidR="00891ADE" w:rsidRPr="008600F8">
        <w:rPr>
          <w:rFonts w:ascii="Times New Roman" w:hAnsi="Times New Roman" w:cs="Times New Roman"/>
          <w:sz w:val="28"/>
          <w:szCs w:val="28"/>
        </w:rPr>
        <w:t xml:space="preserve">: </w:t>
      </w:r>
      <w:r w:rsidR="00891ADE" w:rsidRPr="00891ADE">
        <w:rPr>
          <w:rFonts w:ascii="Times New Roman" w:hAnsi="Times New Roman" w:cs="Times New Roman"/>
          <w:sz w:val="28"/>
          <w:szCs w:val="28"/>
          <w:lang w:val="en-US"/>
        </w:rPr>
        <w:t>mug</w:t>
      </w:r>
      <w:r w:rsidR="00891ADE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91ADE" w:rsidRPr="00891ADE">
        <w:rPr>
          <w:rFonts w:ascii="Times New Roman" w:hAnsi="Times New Roman" w:cs="Times New Roman"/>
          <w:sz w:val="28"/>
          <w:szCs w:val="28"/>
          <w:lang w:val="en-US"/>
        </w:rPr>
        <w:t>teacup</w:t>
      </w:r>
      <w:r w:rsidR="00891ADE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91ADE" w:rsidRPr="00891ADE">
        <w:rPr>
          <w:rFonts w:ascii="Times New Roman" w:hAnsi="Times New Roman" w:cs="Times New Roman"/>
          <w:sz w:val="28"/>
          <w:szCs w:val="28"/>
          <w:lang w:val="en-US"/>
        </w:rPr>
        <w:t>glass</w:t>
      </w:r>
      <w:r w:rsidR="00891ADE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91ADE" w:rsidRPr="00891ADE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891ADE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91ADE" w:rsidRPr="00891ADE">
        <w:rPr>
          <w:rFonts w:ascii="Times New Roman" w:hAnsi="Times New Roman" w:cs="Times New Roman"/>
          <w:sz w:val="28"/>
          <w:szCs w:val="28"/>
          <w:lang w:val="en-US"/>
        </w:rPr>
        <w:t>bottle</w:t>
      </w:r>
      <w:r w:rsidR="00891ADE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91ADE" w:rsidRPr="00891ADE">
        <w:rPr>
          <w:rFonts w:ascii="Times New Roman" w:hAnsi="Times New Roman" w:cs="Times New Roman"/>
          <w:sz w:val="28"/>
          <w:szCs w:val="28"/>
          <w:lang w:val="en-US"/>
        </w:rPr>
        <w:t>bucket</w:t>
      </w:r>
      <w:r w:rsidR="00891ADE" w:rsidRPr="008600F8">
        <w:rPr>
          <w:rFonts w:ascii="Times New Roman" w:hAnsi="Times New Roman" w:cs="Times New Roman"/>
          <w:sz w:val="28"/>
          <w:szCs w:val="28"/>
        </w:rPr>
        <w:t xml:space="preserve">; 4. </w:t>
      </w:r>
      <w:r w:rsidR="00891ADE">
        <w:rPr>
          <w:rFonts w:ascii="Times New Roman" w:hAnsi="Times New Roman" w:cs="Times New Roman"/>
          <w:sz w:val="28"/>
          <w:szCs w:val="28"/>
        </w:rPr>
        <w:t>емкости</w:t>
      </w:r>
      <w:r w:rsidR="00891ADE" w:rsidRPr="008600F8">
        <w:rPr>
          <w:rFonts w:ascii="Times New Roman" w:hAnsi="Times New Roman" w:cs="Times New Roman"/>
          <w:sz w:val="28"/>
          <w:szCs w:val="28"/>
        </w:rPr>
        <w:t xml:space="preserve">: </w:t>
      </w:r>
      <w:r w:rsidR="00891ADE">
        <w:rPr>
          <w:rFonts w:ascii="Times New Roman" w:hAnsi="Times New Roman" w:cs="Times New Roman"/>
          <w:sz w:val="28"/>
          <w:szCs w:val="28"/>
          <w:lang w:val="en-US"/>
        </w:rPr>
        <w:t>box</w:t>
      </w:r>
      <w:r w:rsidR="00891ADE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91ADE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="00891ADE" w:rsidRPr="008600F8">
        <w:rPr>
          <w:rFonts w:ascii="Times New Roman" w:hAnsi="Times New Roman" w:cs="Times New Roman"/>
          <w:sz w:val="28"/>
          <w:szCs w:val="28"/>
        </w:rPr>
        <w:t>,</w:t>
      </w:r>
      <w:r w:rsidR="00891ADE">
        <w:rPr>
          <w:rFonts w:ascii="Times New Roman" w:hAnsi="Times New Roman" w:cs="Times New Roman"/>
          <w:sz w:val="28"/>
          <w:szCs w:val="28"/>
          <w:lang w:val="en-US"/>
        </w:rPr>
        <w:t>crate</w:t>
      </w:r>
      <w:r w:rsidR="00891ADE" w:rsidRPr="008600F8">
        <w:rPr>
          <w:rFonts w:ascii="Times New Roman" w:hAnsi="Times New Roman" w:cs="Times New Roman"/>
          <w:sz w:val="28"/>
          <w:szCs w:val="28"/>
        </w:rPr>
        <w:t>,</w:t>
      </w:r>
      <w:r w:rsidR="008F5DBB">
        <w:rPr>
          <w:rFonts w:ascii="Times New Roman" w:hAnsi="Times New Roman" w:cs="Times New Roman"/>
          <w:sz w:val="28"/>
          <w:szCs w:val="28"/>
          <w:lang w:val="en-US"/>
        </w:rPr>
        <w:t>tin</w:t>
      </w:r>
      <w:r w:rsidR="008F5DBB" w:rsidRPr="008600F8">
        <w:rPr>
          <w:rFonts w:ascii="Times New Roman" w:hAnsi="Times New Roman" w:cs="Times New Roman"/>
          <w:sz w:val="28"/>
          <w:szCs w:val="28"/>
        </w:rPr>
        <w:t>,</w:t>
      </w:r>
      <w:r w:rsidR="00891ADE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91ADE">
        <w:rPr>
          <w:rFonts w:ascii="Times New Roman" w:hAnsi="Times New Roman" w:cs="Times New Roman"/>
          <w:sz w:val="28"/>
          <w:szCs w:val="28"/>
          <w:lang w:val="en-US"/>
        </w:rPr>
        <w:t>shoebox</w:t>
      </w:r>
      <w:r w:rsidR="00891ADE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91ADE">
        <w:rPr>
          <w:rFonts w:ascii="Times New Roman" w:hAnsi="Times New Roman" w:cs="Times New Roman"/>
          <w:sz w:val="28"/>
          <w:szCs w:val="28"/>
          <w:lang w:val="en-US"/>
        </w:rPr>
        <w:t>suitcase</w:t>
      </w:r>
      <w:r w:rsidR="00891ADE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91ADE">
        <w:rPr>
          <w:rFonts w:ascii="Times New Roman" w:hAnsi="Times New Roman" w:cs="Times New Roman"/>
          <w:sz w:val="28"/>
          <w:szCs w:val="28"/>
          <w:lang w:val="en-US"/>
        </w:rPr>
        <w:t>bag</w:t>
      </w:r>
      <w:r w:rsidR="00891ADE" w:rsidRPr="008600F8">
        <w:rPr>
          <w:rFonts w:ascii="Times New Roman" w:hAnsi="Times New Roman" w:cs="Times New Roman"/>
          <w:sz w:val="28"/>
          <w:szCs w:val="28"/>
        </w:rPr>
        <w:t>;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ADE">
        <w:rPr>
          <w:rFonts w:ascii="Times New Roman" w:hAnsi="Times New Roman" w:cs="Times New Roman"/>
          <w:sz w:val="28"/>
          <w:szCs w:val="28"/>
        </w:rPr>
        <w:t>транспортные</w:t>
      </w:r>
      <w:r w:rsidR="00891ADE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91ADE">
        <w:rPr>
          <w:rFonts w:ascii="Times New Roman" w:hAnsi="Times New Roman" w:cs="Times New Roman"/>
          <w:sz w:val="28"/>
          <w:szCs w:val="28"/>
        </w:rPr>
        <w:t>средства</w:t>
      </w:r>
      <w:r w:rsidR="00891ADE" w:rsidRPr="008600F8">
        <w:rPr>
          <w:rFonts w:ascii="Times New Roman" w:hAnsi="Times New Roman" w:cs="Times New Roman"/>
          <w:sz w:val="28"/>
          <w:szCs w:val="28"/>
        </w:rPr>
        <w:t>:</w:t>
      </w:r>
      <w:r w:rsidR="008600F8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>
        <w:rPr>
          <w:rFonts w:ascii="Times New Roman" w:hAnsi="Times New Roman" w:cs="Times New Roman"/>
          <w:sz w:val="28"/>
          <w:szCs w:val="28"/>
          <w:lang w:val="en-US"/>
        </w:rPr>
        <w:t>yacht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171B2">
        <w:rPr>
          <w:rFonts w:ascii="Times New Roman" w:hAnsi="Times New Roman" w:cs="Times New Roman"/>
          <w:sz w:val="28"/>
          <w:szCs w:val="28"/>
          <w:lang w:val="en-US"/>
        </w:rPr>
        <w:t>helicopter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171B2">
        <w:rPr>
          <w:rFonts w:ascii="Times New Roman" w:hAnsi="Times New Roman" w:cs="Times New Roman"/>
          <w:sz w:val="28"/>
          <w:szCs w:val="28"/>
          <w:lang w:val="en-US"/>
        </w:rPr>
        <w:t>car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171B2">
        <w:rPr>
          <w:rFonts w:ascii="Times New Roman" w:hAnsi="Times New Roman" w:cs="Times New Roman"/>
          <w:sz w:val="28"/>
          <w:szCs w:val="28"/>
          <w:lang w:val="en-US"/>
        </w:rPr>
        <w:t>lorry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171B2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="008171B2" w:rsidRPr="008600F8">
        <w:rPr>
          <w:rFonts w:ascii="Times New Roman" w:hAnsi="Times New Roman" w:cs="Times New Roman"/>
          <w:sz w:val="28"/>
          <w:szCs w:val="28"/>
        </w:rPr>
        <w:t>; 6.</w:t>
      </w:r>
      <w:r w:rsidR="008B37EB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>
        <w:rPr>
          <w:rFonts w:ascii="Times New Roman" w:hAnsi="Times New Roman" w:cs="Times New Roman"/>
          <w:sz w:val="28"/>
          <w:szCs w:val="28"/>
        </w:rPr>
        <w:t>продукты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>
        <w:rPr>
          <w:rFonts w:ascii="Times New Roman" w:hAnsi="Times New Roman" w:cs="Times New Roman"/>
          <w:sz w:val="28"/>
          <w:szCs w:val="28"/>
        </w:rPr>
        <w:t>питания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: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chocolates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171B2">
        <w:rPr>
          <w:rFonts w:ascii="Times New Roman" w:hAnsi="Times New Roman" w:cs="Times New Roman"/>
          <w:sz w:val="28"/>
          <w:szCs w:val="28"/>
          <w:lang w:val="en-US"/>
        </w:rPr>
        <w:t>chocolate</w:t>
      </w:r>
      <w:r w:rsidR="008171B2" w:rsidRPr="008600F8">
        <w:rPr>
          <w:rFonts w:ascii="Times New Roman" w:hAnsi="Times New Roman" w:cs="Times New Roman"/>
          <w:sz w:val="28"/>
          <w:szCs w:val="28"/>
        </w:rPr>
        <w:t>-</w:t>
      </w:r>
      <w:r w:rsidR="008171B2">
        <w:rPr>
          <w:rFonts w:ascii="Times New Roman" w:hAnsi="Times New Roman" w:cs="Times New Roman"/>
          <w:sz w:val="28"/>
          <w:szCs w:val="28"/>
          <w:lang w:val="en-US"/>
        </w:rPr>
        <w:t>dusted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>
        <w:rPr>
          <w:rFonts w:ascii="Times New Roman" w:hAnsi="Times New Roman" w:cs="Times New Roman"/>
          <w:sz w:val="28"/>
          <w:szCs w:val="28"/>
          <w:lang w:val="en-US"/>
        </w:rPr>
        <w:t>hearts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,  </w:t>
      </w:r>
      <w:r w:rsidR="008171B2">
        <w:rPr>
          <w:rFonts w:ascii="Times New Roman" w:hAnsi="Times New Roman" w:cs="Times New Roman"/>
          <w:sz w:val="28"/>
          <w:szCs w:val="28"/>
          <w:lang w:val="en-US"/>
        </w:rPr>
        <w:t>cake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171B2">
        <w:rPr>
          <w:rFonts w:ascii="Times New Roman" w:hAnsi="Times New Roman" w:cs="Times New Roman"/>
          <w:sz w:val="28"/>
          <w:szCs w:val="28"/>
          <w:lang w:val="en-US"/>
        </w:rPr>
        <w:t>Turkish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>
        <w:rPr>
          <w:rFonts w:ascii="Times New Roman" w:hAnsi="Times New Roman" w:cs="Times New Roman"/>
          <w:sz w:val="28"/>
          <w:szCs w:val="28"/>
          <w:lang w:val="en-US"/>
        </w:rPr>
        <w:t>delight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171B2">
        <w:rPr>
          <w:rFonts w:ascii="Times New Roman" w:hAnsi="Times New Roman" w:cs="Times New Roman"/>
          <w:sz w:val="28"/>
          <w:szCs w:val="28"/>
          <w:lang w:val="en-US"/>
        </w:rPr>
        <w:t>delicacies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171B2">
        <w:rPr>
          <w:rFonts w:ascii="Times New Roman" w:hAnsi="Times New Roman" w:cs="Times New Roman"/>
          <w:sz w:val="28"/>
          <w:szCs w:val="28"/>
          <w:lang w:val="en-US"/>
        </w:rPr>
        <w:t>remains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>
        <w:rPr>
          <w:rFonts w:ascii="Times New Roman" w:hAnsi="Times New Roman" w:cs="Times New Roman"/>
          <w:sz w:val="28"/>
          <w:szCs w:val="28"/>
          <w:lang w:val="en-US"/>
        </w:rPr>
        <w:t>pizza</w:t>
      </w:r>
      <w:r w:rsidR="008171B2" w:rsidRPr="008600F8">
        <w:rPr>
          <w:rFonts w:ascii="Times New Roman" w:hAnsi="Times New Roman" w:cs="Times New Roman"/>
          <w:sz w:val="28"/>
          <w:szCs w:val="28"/>
        </w:rPr>
        <w:t>; 7.</w:t>
      </w:r>
      <w:r w:rsidR="008600F8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>
        <w:rPr>
          <w:rFonts w:ascii="Times New Roman" w:hAnsi="Times New Roman" w:cs="Times New Roman"/>
          <w:sz w:val="28"/>
          <w:szCs w:val="28"/>
        </w:rPr>
        <w:t>украшения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: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ring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marriage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band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necklace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bracelet</w:t>
      </w:r>
      <w:r w:rsidR="008171B2" w:rsidRPr="008600F8">
        <w:rPr>
          <w:rFonts w:ascii="Times New Roman" w:hAnsi="Times New Roman" w:cs="Times New Roman"/>
          <w:sz w:val="28"/>
          <w:szCs w:val="28"/>
        </w:rPr>
        <w:t>; 8.</w:t>
      </w:r>
      <w:r w:rsidR="008B37EB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>
        <w:rPr>
          <w:rFonts w:ascii="Times New Roman" w:hAnsi="Times New Roman" w:cs="Times New Roman"/>
          <w:sz w:val="28"/>
          <w:szCs w:val="28"/>
        </w:rPr>
        <w:t>книги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: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latest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Robert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Harris</w:t>
      </w:r>
      <w:r w:rsidR="008171B2" w:rsidRPr="008600F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8171B2" w:rsidRPr="008600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71B2" w:rsidRPr="008600F8">
        <w:rPr>
          <w:rFonts w:ascii="Times New Roman" w:hAnsi="Times New Roman" w:cs="Times New Roman"/>
          <w:sz w:val="28"/>
          <w:szCs w:val="28"/>
        </w:rPr>
        <w:t xml:space="preserve">9. </w:t>
      </w:r>
      <w:r w:rsidR="008171B2">
        <w:rPr>
          <w:rFonts w:ascii="Times New Roman" w:hAnsi="Times New Roman" w:cs="Times New Roman"/>
          <w:sz w:val="28"/>
          <w:szCs w:val="28"/>
        </w:rPr>
        <w:t>игрушки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: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miniature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boats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bottles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Christmas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lastRenderedPageBreak/>
        <w:t>crackers</w:t>
      </w:r>
      <w:r w:rsidR="008171B2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171B2" w:rsidRPr="008171B2">
        <w:rPr>
          <w:rFonts w:ascii="Times New Roman" w:hAnsi="Times New Roman" w:cs="Times New Roman"/>
          <w:sz w:val="28"/>
          <w:szCs w:val="28"/>
          <w:lang w:val="en-US"/>
        </w:rPr>
        <w:t>bear</w:t>
      </w:r>
      <w:r w:rsidR="008171B2" w:rsidRPr="008600F8">
        <w:rPr>
          <w:rFonts w:ascii="Times New Roman" w:hAnsi="Times New Roman" w:cs="Times New Roman"/>
          <w:sz w:val="28"/>
          <w:szCs w:val="28"/>
        </w:rPr>
        <w:t>; 10.</w:t>
      </w:r>
      <w:r w:rsidR="008600F8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E7794">
        <w:rPr>
          <w:rFonts w:ascii="Times New Roman" w:hAnsi="Times New Roman" w:cs="Times New Roman"/>
          <w:sz w:val="28"/>
          <w:szCs w:val="28"/>
        </w:rPr>
        <w:t>монеты</w:t>
      </w:r>
      <w:r w:rsidR="008E7794" w:rsidRPr="008600F8">
        <w:rPr>
          <w:rFonts w:ascii="Times New Roman" w:hAnsi="Times New Roman" w:cs="Times New Roman"/>
          <w:sz w:val="28"/>
          <w:szCs w:val="28"/>
        </w:rPr>
        <w:t xml:space="preserve">: </w:t>
      </w:r>
      <w:r w:rsidR="008E7794">
        <w:rPr>
          <w:rFonts w:ascii="Times New Roman" w:hAnsi="Times New Roman" w:cs="Times New Roman"/>
          <w:sz w:val="28"/>
          <w:szCs w:val="28"/>
          <w:lang w:val="en-US"/>
        </w:rPr>
        <w:t>half</w:t>
      </w:r>
      <w:r w:rsidR="008E7794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E779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E7794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E7794">
        <w:rPr>
          <w:rFonts w:ascii="Times New Roman" w:hAnsi="Times New Roman" w:cs="Times New Roman"/>
          <w:sz w:val="28"/>
          <w:szCs w:val="28"/>
          <w:lang w:val="en-US"/>
        </w:rPr>
        <w:t>florin</w:t>
      </w:r>
      <w:r w:rsidR="008E7794" w:rsidRPr="008600F8">
        <w:rPr>
          <w:rFonts w:ascii="Times New Roman" w:hAnsi="Times New Roman" w:cs="Times New Roman"/>
          <w:sz w:val="28"/>
          <w:szCs w:val="28"/>
        </w:rPr>
        <w:t xml:space="preserve">; 11.  </w:t>
      </w:r>
      <w:r w:rsidR="008600F8">
        <w:rPr>
          <w:rFonts w:ascii="Times New Roman" w:hAnsi="Times New Roman" w:cs="Times New Roman"/>
          <w:sz w:val="28"/>
          <w:szCs w:val="28"/>
        </w:rPr>
        <w:t>п</w:t>
      </w:r>
      <w:r w:rsidR="008E7794">
        <w:rPr>
          <w:rFonts w:ascii="Times New Roman" w:hAnsi="Times New Roman" w:cs="Times New Roman"/>
          <w:sz w:val="28"/>
          <w:szCs w:val="28"/>
        </w:rPr>
        <w:t>редметы</w:t>
      </w:r>
      <w:r w:rsidR="008600F8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600F8">
        <w:rPr>
          <w:rFonts w:ascii="Times New Roman" w:hAnsi="Times New Roman" w:cs="Times New Roman"/>
          <w:sz w:val="28"/>
          <w:szCs w:val="28"/>
        </w:rPr>
        <w:t>быта</w:t>
      </w:r>
      <w:r w:rsidR="008E7794" w:rsidRPr="008600F8">
        <w:rPr>
          <w:rFonts w:ascii="Times New Roman" w:hAnsi="Times New Roman" w:cs="Times New Roman"/>
          <w:sz w:val="28"/>
          <w:szCs w:val="28"/>
        </w:rPr>
        <w:t xml:space="preserve">: </w:t>
      </w:r>
      <w:r w:rsidR="008E7794" w:rsidRPr="008E7794">
        <w:rPr>
          <w:rFonts w:ascii="Times New Roman" w:hAnsi="Times New Roman" w:cs="Times New Roman"/>
          <w:sz w:val="28"/>
          <w:szCs w:val="28"/>
          <w:lang w:val="en-US"/>
        </w:rPr>
        <w:t>key</w:t>
      </w:r>
      <w:r w:rsidR="008E7794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E7794" w:rsidRPr="008E7794">
        <w:rPr>
          <w:rFonts w:ascii="Times New Roman" w:hAnsi="Times New Roman" w:cs="Times New Roman"/>
          <w:sz w:val="28"/>
          <w:szCs w:val="28"/>
          <w:lang w:val="en-US"/>
        </w:rPr>
        <w:t>alarm</w:t>
      </w:r>
      <w:r w:rsidR="008E7794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E7794" w:rsidRPr="008E7794">
        <w:rPr>
          <w:rFonts w:ascii="Times New Roman" w:hAnsi="Times New Roman" w:cs="Times New Roman"/>
          <w:sz w:val="28"/>
          <w:szCs w:val="28"/>
          <w:lang w:val="en-US"/>
        </w:rPr>
        <w:t>clock</w:t>
      </w:r>
      <w:r w:rsidR="008E7794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E7794" w:rsidRPr="008E7794">
        <w:rPr>
          <w:rFonts w:ascii="Times New Roman" w:hAnsi="Times New Roman" w:cs="Times New Roman"/>
          <w:sz w:val="28"/>
          <w:szCs w:val="28"/>
          <w:lang w:val="en-US"/>
        </w:rPr>
        <w:t>television</w:t>
      </w:r>
      <w:r w:rsidR="008E7794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E7794" w:rsidRPr="008E7794">
        <w:rPr>
          <w:rFonts w:ascii="Times New Roman" w:hAnsi="Times New Roman" w:cs="Times New Roman"/>
          <w:sz w:val="28"/>
          <w:szCs w:val="28"/>
          <w:lang w:val="en-US"/>
        </w:rPr>
        <w:t>portrait</w:t>
      </w:r>
      <w:r w:rsidR="008E7794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E7794" w:rsidRPr="008E7794">
        <w:rPr>
          <w:rFonts w:ascii="Times New Roman" w:hAnsi="Times New Roman" w:cs="Times New Roman"/>
          <w:sz w:val="28"/>
          <w:szCs w:val="28"/>
          <w:lang w:val="en-US"/>
        </w:rPr>
        <w:t>picture</w:t>
      </w:r>
      <w:r w:rsidR="008E7794" w:rsidRPr="008600F8">
        <w:rPr>
          <w:rFonts w:ascii="Times New Roman" w:hAnsi="Times New Roman" w:cs="Times New Roman"/>
          <w:sz w:val="28"/>
          <w:szCs w:val="28"/>
        </w:rPr>
        <w:t>;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F5DBB">
        <w:rPr>
          <w:rFonts w:ascii="Times New Roman" w:hAnsi="Times New Roman" w:cs="Times New Roman"/>
          <w:sz w:val="28"/>
          <w:szCs w:val="28"/>
          <w:lang w:val="en-US"/>
        </w:rPr>
        <w:t>paints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F5DBB">
        <w:rPr>
          <w:rFonts w:ascii="Times New Roman" w:hAnsi="Times New Roman" w:cs="Times New Roman"/>
          <w:sz w:val="28"/>
          <w:szCs w:val="28"/>
          <w:lang w:val="en-US"/>
        </w:rPr>
        <w:t>tray</w:t>
      </w:r>
      <w:r w:rsidR="008B37EB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B37EB" w:rsidRPr="008600F8">
        <w:rPr>
          <w:rFonts w:ascii="Times New Roman" w:hAnsi="Times New Roman" w:cs="Times New Roman"/>
          <w:sz w:val="28"/>
          <w:szCs w:val="28"/>
          <w:lang w:val="en-US"/>
        </w:rPr>
        <w:t>candle</w:t>
      </w:r>
      <w:r w:rsidR="008B37EB" w:rsidRPr="008600F8">
        <w:rPr>
          <w:rFonts w:ascii="Times New Roman" w:hAnsi="Times New Roman" w:cs="Times New Roman"/>
          <w:sz w:val="28"/>
          <w:szCs w:val="28"/>
        </w:rPr>
        <w:t>;</w:t>
      </w:r>
      <w:r w:rsidR="008E7794" w:rsidRPr="008600F8">
        <w:rPr>
          <w:rFonts w:ascii="Times New Roman" w:hAnsi="Times New Roman" w:cs="Times New Roman"/>
          <w:sz w:val="28"/>
          <w:szCs w:val="28"/>
        </w:rPr>
        <w:t xml:space="preserve"> 12.</w:t>
      </w:r>
      <w:r w:rsidR="008600F8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D76A12">
        <w:rPr>
          <w:rFonts w:ascii="Times New Roman" w:hAnsi="Times New Roman" w:cs="Times New Roman"/>
          <w:sz w:val="28"/>
          <w:szCs w:val="28"/>
        </w:rPr>
        <w:t>э</w:t>
      </w:r>
      <w:r w:rsidR="008F5DBB">
        <w:rPr>
          <w:rFonts w:ascii="Times New Roman" w:hAnsi="Times New Roman" w:cs="Times New Roman"/>
          <w:sz w:val="28"/>
          <w:szCs w:val="28"/>
        </w:rPr>
        <w:t>лементы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F5DBB">
        <w:rPr>
          <w:rFonts w:ascii="Times New Roman" w:hAnsi="Times New Roman" w:cs="Times New Roman"/>
          <w:sz w:val="28"/>
          <w:szCs w:val="28"/>
        </w:rPr>
        <w:t>живой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F5DBB">
        <w:rPr>
          <w:rFonts w:ascii="Times New Roman" w:hAnsi="Times New Roman" w:cs="Times New Roman"/>
          <w:sz w:val="28"/>
          <w:szCs w:val="28"/>
        </w:rPr>
        <w:t>природы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: </w:t>
      </w:r>
      <w:r w:rsidR="008F5DBB" w:rsidRPr="008F5DB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F5DBB">
        <w:rPr>
          <w:rFonts w:ascii="Times New Roman" w:hAnsi="Times New Roman" w:cs="Times New Roman"/>
          <w:sz w:val="28"/>
          <w:szCs w:val="28"/>
          <w:lang w:val="en-US"/>
        </w:rPr>
        <w:t>onch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F5DBB">
        <w:rPr>
          <w:rFonts w:ascii="Times New Roman" w:hAnsi="Times New Roman" w:cs="Times New Roman"/>
          <w:sz w:val="28"/>
          <w:szCs w:val="28"/>
          <w:lang w:val="en-US"/>
        </w:rPr>
        <w:t>shell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F5DBB">
        <w:rPr>
          <w:rFonts w:ascii="Times New Roman" w:hAnsi="Times New Roman" w:cs="Times New Roman"/>
          <w:sz w:val="28"/>
          <w:szCs w:val="28"/>
          <w:lang w:val="en-US"/>
        </w:rPr>
        <w:t>magnolia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F5DBB">
        <w:rPr>
          <w:rFonts w:ascii="Times New Roman" w:hAnsi="Times New Roman" w:cs="Times New Roman"/>
          <w:sz w:val="28"/>
          <w:szCs w:val="28"/>
          <w:lang w:val="en-US"/>
        </w:rPr>
        <w:t>mistletoe</w:t>
      </w:r>
      <w:r w:rsidR="008F5DBB" w:rsidRPr="008600F8">
        <w:rPr>
          <w:rFonts w:ascii="Times New Roman" w:hAnsi="Times New Roman" w:cs="Times New Roman"/>
          <w:sz w:val="28"/>
          <w:szCs w:val="28"/>
        </w:rPr>
        <w:t>; 13.</w:t>
      </w:r>
      <w:r w:rsidR="008600F8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600F8">
        <w:rPr>
          <w:rFonts w:ascii="Times New Roman" w:hAnsi="Times New Roman" w:cs="Times New Roman"/>
          <w:sz w:val="28"/>
          <w:szCs w:val="28"/>
        </w:rPr>
        <w:t>бумаги</w:t>
      </w:r>
      <w:r w:rsidR="008600F8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600F8">
        <w:rPr>
          <w:rFonts w:ascii="Times New Roman" w:hAnsi="Times New Roman" w:cs="Times New Roman"/>
          <w:sz w:val="28"/>
          <w:szCs w:val="28"/>
        </w:rPr>
        <w:t>и</w:t>
      </w:r>
      <w:r w:rsidR="008600F8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F5DBB" w:rsidRPr="00D76A12">
        <w:rPr>
          <w:rFonts w:ascii="Times New Roman" w:hAnsi="Times New Roman" w:cs="Times New Roman"/>
          <w:sz w:val="28"/>
          <w:szCs w:val="28"/>
        </w:rPr>
        <w:t>документы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: </w:t>
      </w:r>
      <w:r w:rsidR="008F5DBB"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F5DBB">
        <w:rPr>
          <w:rFonts w:ascii="Times New Roman" w:hAnsi="Times New Roman" w:cs="Times New Roman"/>
          <w:sz w:val="28"/>
          <w:szCs w:val="28"/>
          <w:lang w:val="en-US"/>
        </w:rPr>
        <w:t>photo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F5DB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F5DBB">
        <w:rPr>
          <w:rFonts w:ascii="Times New Roman" w:hAnsi="Times New Roman" w:cs="Times New Roman"/>
          <w:sz w:val="28"/>
          <w:szCs w:val="28"/>
          <w:lang w:val="en-US"/>
        </w:rPr>
        <w:t>pile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F5DBB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 </w:t>
      </w:r>
      <w:r w:rsidR="008F5DBB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F5DBB">
        <w:rPr>
          <w:rFonts w:ascii="Times New Roman" w:hAnsi="Times New Roman" w:cs="Times New Roman"/>
          <w:sz w:val="28"/>
          <w:szCs w:val="28"/>
          <w:lang w:val="en-US"/>
        </w:rPr>
        <w:t>letters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F5DBB">
        <w:rPr>
          <w:rFonts w:ascii="Times New Roman" w:hAnsi="Times New Roman" w:cs="Times New Roman"/>
          <w:sz w:val="28"/>
          <w:szCs w:val="28"/>
          <w:lang w:val="en-US"/>
        </w:rPr>
        <w:t>stamps</w:t>
      </w:r>
      <w:r w:rsidR="008F5DBB" w:rsidRPr="008600F8">
        <w:rPr>
          <w:rFonts w:ascii="Times New Roman" w:hAnsi="Times New Roman" w:cs="Times New Roman"/>
          <w:sz w:val="28"/>
          <w:szCs w:val="28"/>
        </w:rPr>
        <w:t xml:space="preserve">; 14. </w:t>
      </w:r>
      <w:r w:rsidR="008600F8">
        <w:rPr>
          <w:rFonts w:ascii="Times New Roman" w:hAnsi="Times New Roman" w:cs="Times New Roman"/>
          <w:sz w:val="28"/>
          <w:szCs w:val="28"/>
        </w:rPr>
        <w:t>фрагменты ландшафта</w:t>
      </w:r>
      <w:r w:rsidR="008B37EB" w:rsidRPr="008600F8">
        <w:rPr>
          <w:rFonts w:ascii="Times New Roman" w:hAnsi="Times New Roman" w:cs="Times New Roman"/>
          <w:sz w:val="28"/>
          <w:szCs w:val="28"/>
        </w:rPr>
        <w:t xml:space="preserve">: </w:t>
      </w:r>
      <w:r w:rsidR="008B37EB"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="008B37EB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B37EB">
        <w:rPr>
          <w:rFonts w:ascii="Times New Roman" w:hAnsi="Times New Roman" w:cs="Times New Roman"/>
          <w:sz w:val="28"/>
          <w:szCs w:val="28"/>
          <w:lang w:val="en-US"/>
        </w:rPr>
        <w:t>downtown</w:t>
      </w:r>
      <w:r w:rsidR="008B37EB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B37EB">
        <w:rPr>
          <w:rFonts w:ascii="Times New Roman" w:hAnsi="Times New Roman" w:cs="Times New Roman"/>
          <w:sz w:val="28"/>
          <w:szCs w:val="28"/>
          <w:lang w:val="en-US"/>
        </w:rPr>
        <w:t>pit</w:t>
      </w:r>
      <w:r w:rsidR="008B37EB" w:rsidRPr="008600F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8B37EB" w:rsidRPr="008600F8">
        <w:rPr>
          <w:rFonts w:ascii="Times New Roman" w:hAnsi="Times New Roman" w:cs="Times New Roman"/>
          <w:sz w:val="28"/>
          <w:szCs w:val="28"/>
        </w:rPr>
        <w:t xml:space="preserve"> 15. </w:t>
      </w:r>
      <w:r w:rsidR="008600F8">
        <w:rPr>
          <w:rFonts w:ascii="Times New Roman" w:hAnsi="Times New Roman" w:cs="Times New Roman"/>
          <w:sz w:val="28"/>
          <w:szCs w:val="28"/>
        </w:rPr>
        <w:t>органические в</w:t>
      </w:r>
      <w:r w:rsidR="008B37EB" w:rsidRPr="00D76A12">
        <w:rPr>
          <w:rFonts w:ascii="Times New Roman" w:hAnsi="Times New Roman" w:cs="Times New Roman"/>
          <w:sz w:val="28"/>
          <w:szCs w:val="28"/>
        </w:rPr>
        <w:t>ещества</w:t>
      </w:r>
      <w:r w:rsidR="008B37EB" w:rsidRPr="008600F8">
        <w:rPr>
          <w:rFonts w:ascii="Times New Roman" w:hAnsi="Times New Roman" w:cs="Times New Roman"/>
          <w:sz w:val="28"/>
          <w:szCs w:val="28"/>
        </w:rPr>
        <w:t xml:space="preserve">: </w:t>
      </w:r>
      <w:r w:rsidR="008B37EB" w:rsidRPr="008600F8">
        <w:rPr>
          <w:rFonts w:ascii="Times New Roman" w:hAnsi="Times New Roman" w:cs="Times New Roman"/>
          <w:sz w:val="28"/>
          <w:szCs w:val="28"/>
          <w:lang w:val="en-US"/>
        </w:rPr>
        <w:t>blood</w:t>
      </w:r>
      <w:r w:rsidR="008B37EB" w:rsidRPr="008600F8">
        <w:rPr>
          <w:rFonts w:ascii="Times New Roman" w:hAnsi="Times New Roman" w:cs="Times New Roman"/>
          <w:sz w:val="28"/>
          <w:szCs w:val="28"/>
        </w:rPr>
        <w:t xml:space="preserve">, </w:t>
      </w:r>
      <w:r w:rsidR="008B37EB" w:rsidRPr="008600F8">
        <w:rPr>
          <w:rFonts w:ascii="Times New Roman" w:hAnsi="Times New Roman" w:cs="Times New Roman"/>
          <w:sz w:val="28"/>
          <w:szCs w:val="28"/>
          <w:lang w:val="en-US"/>
        </w:rPr>
        <w:t>innards</w:t>
      </w:r>
      <w:r w:rsidR="008B37EB" w:rsidRPr="008600F8">
        <w:rPr>
          <w:rFonts w:ascii="Times New Roman" w:hAnsi="Times New Roman" w:cs="Times New Roman"/>
          <w:sz w:val="28"/>
          <w:szCs w:val="28"/>
        </w:rPr>
        <w:t>.</w:t>
      </w:r>
    </w:p>
    <w:p w:rsidR="00B429E7" w:rsidRPr="00CB0B36" w:rsidRDefault="008B37EB" w:rsidP="00BA7B2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00F8">
        <w:rPr>
          <w:rFonts w:ascii="Times New Roman" w:hAnsi="Times New Roman" w:cs="Times New Roman"/>
          <w:sz w:val="28"/>
          <w:szCs w:val="28"/>
        </w:rPr>
        <w:t xml:space="preserve">    </w:t>
      </w:r>
      <w:r w:rsidR="00BC103B">
        <w:rPr>
          <w:rFonts w:ascii="Times New Roman" w:hAnsi="Times New Roman" w:cs="Times New Roman"/>
          <w:sz w:val="28"/>
          <w:szCs w:val="28"/>
        </w:rPr>
        <w:t xml:space="preserve">  </w:t>
      </w:r>
      <w:r w:rsidR="00182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Рассмотрим конкретные</w:t>
      </w:r>
      <w:r w:rsidR="00283B9F">
        <w:rPr>
          <w:rFonts w:ascii="Times New Roman" w:hAnsi="Times New Roman" w:cs="Times New Roman"/>
          <w:sz w:val="28"/>
          <w:szCs w:val="28"/>
        </w:rPr>
        <w:t xml:space="preserve"> примеры ре</w:t>
      </w:r>
      <w:r w:rsidR="00C918FC">
        <w:rPr>
          <w:rFonts w:ascii="Times New Roman" w:hAnsi="Times New Roman" w:cs="Times New Roman"/>
          <w:sz w:val="28"/>
          <w:szCs w:val="28"/>
        </w:rPr>
        <w:t>ализации глагола SIT в  сочетании с существительными</w:t>
      </w:r>
      <w:r w:rsidR="00461E1F">
        <w:rPr>
          <w:rFonts w:ascii="Times New Roman" w:hAnsi="Times New Roman" w:cs="Times New Roman"/>
          <w:sz w:val="28"/>
          <w:szCs w:val="28"/>
        </w:rPr>
        <w:t xml:space="preserve">, обозначающего здания. </w:t>
      </w:r>
      <w:r w:rsidR="00283B9F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1. </w:t>
      </w:r>
      <w:r w:rsidR="00C3191C" w:rsidRPr="00CB0B36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drove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3B9F">
        <w:rPr>
          <w:rFonts w:ascii="Times New Roman" w:hAnsi="Times New Roman" w:cs="Times New Roman"/>
          <w:sz w:val="28"/>
          <w:szCs w:val="28"/>
          <w:lang w:val="en-US"/>
        </w:rPr>
        <w:t>lochside</w:t>
      </w:r>
      <w:proofErr w:type="spellEnd"/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road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emerge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substantial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storey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stone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villa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sat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distance</w:t>
      </w:r>
      <w:r w:rsidR="00283B9F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3B9F">
        <w:rPr>
          <w:rFonts w:ascii="Times New Roman" w:hAnsi="Times New Roman" w:cs="Times New Roman"/>
          <w:sz w:val="28"/>
          <w:szCs w:val="28"/>
          <w:lang w:val="en-US"/>
        </w:rPr>
        <w:t>back</w:t>
      </w:r>
      <w:r w:rsidR="00C3191C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191C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C3191C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191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C3191C"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191C">
        <w:rPr>
          <w:rFonts w:ascii="Times New Roman" w:hAnsi="Times New Roman" w:cs="Times New Roman"/>
          <w:sz w:val="28"/>
          <w:szCs w:val="28"/>
          <w:lang w:val="en-US"/>
        </w:rPr>
        <w:t>edge of the loch in its own grounds”</w:t>
      </w:r>
      <w:r w:rsidRPr="00283B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519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B76EB" w:rsidRPr="003B76EB">
        <w:rPr>
          <w:rFonts w:ascii="Times New Roman" w:hAnsi="Times New Roman" w:cs="Times New Roman"/>
          <w:sz w:val="28"/>
          <w:szCs w:val="28"/>
          <w:lang w:val="en-US"/>
        </w:rPr>
        <w:t xml:space="preserve">5, </w:t>
      </w:r>
      <w:r w:rsidR="003B76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191C">
        <w:rPr>
          <w:rFonts w:ascii="Times New Roman" w:hAnsi="Times New Roman" w:cs="Times New Roman"/>
          <w:sz w:val="28"/>
          <w:szCs w:val="28"/>
          <w:lang w:val="en-US"/>
        </w:rPr>
        <w:t xml:space="preserve">301). </w:t>
      </w:r>
      <w:r w:rsidR="00C3191C" w:rsidRPr="00C3191C">
        <w:rPr>
          <w:rFonts w:ascii="Times New Roman" w:hAnsi="Times New Roman" w:cs="Times New Roman"/>
          <w:sz w:val="28"/>
          <w:szCs w:val="28"/>
        </w:rPr>
        <w:t>М</w:t>
      </w:r>
      <w:r w:rsidR="00C3191C">
        <w:rPr>
          <w:rFonts w:ascii="Times New Roman" w:hAnsi="Times New Roman" w:cs="Times New Roman"/>
          <w:sz w:val="28"/>
          <w:szCs w:val="28"/>
        </w:rPr>
        <w:t>ожно видеть, что глагол SIT сопровождается распространенным обсто</w:t>
      </w:r>
      <w:r w:rsidR="00865BF5">
        <w:rPr>
          <w:rFonts w:ascii="Times New Roman" w:hAnsi="Times New Roman" w:cs="Times New Roman"/>
          <w:sz w:val="28"/>
          <w:szCs w:val="28"/>
        </w:rPr>
        <w:t>ятельством места,</w:t>
      </w:r>
      <w:r w:rsidR="00C3191C">
        <w:rPr>
          <w:rFonts w:ascii="Times New Roman" w:hAnsi="Times New Roman" w:cs="Times New Roman"/>
          <w:sz w:val="28"/>
          <w:szCs w:val="28"/>
        </w:rPr>
        <w:t xml:space="preserve"> указывающим на изолированность здания</w:t>
      </w:r>
      <w:r w:rsidR="00103F94">
        <w:rPr>
          <w:rFonts w:ascii="Times New Roman" w:hAnsi="Times New Roman" w:cs="Times New Roman"/>
          <w:sz w:val="28"/>
          <w:szCs w:val="28"/>
        </w:rPr>
        <w:t>, обособленность от окружающего пространства. Автор также указывает на внушительные размеры виллы.</w:t>
      </w:r>
      <w:r w:rsidR="00103F94" w:rsidRPr="00103F94">
        <w:rPr>
          <w:rFonts w:ascii="Times New Roman" w:hAnsi="Times New Roman" w:cs="Times New Roman"/>
          <w:sz w:val="28"/>
          <w:szCs w:val="28"/>
        </w:rPr>
        <w:t xml:space="preserve"> В примере 2 обстоятельство места представлено метафорическим словосочетанием “</w:t>
      </w:r>
      <w:r w:rsidR="00103F94">
        <w:rPr>
          <w:rFonts w:ascii="Times New Roman" w:hAnsi="Times New Roman" w:cs="Times New Roman"/>
          <w:sz w:val="28"/>
          <w:szCs w:val="28"/>
        </w:rPr>
        <w:t xml:space="preserve"> на </w:t>
      </w:r>
      <w:r w:rsidR="00C95245">
        <w:rPr>
          <w:rFonts w:ascii="Times New Roman" w:hAnsi="Times New Roman" w:cs="Times New Roman"/>
          <w:sz w:val="28"/>
          <w:szCs w:val="28"/>
        </w:rPr>
        <w:t xml:space="preserve">зеленом возвышении (подушке)», что позволяет проследить метафоризацию глагола  SIT – домик «уселся», «примостился» словно живое существо. </w:t>
      </w:r>
      <w:r w:rsidR="00103F94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103F94" w:rsidRPr="00461E1F">
        <w:rPr>
          <w:rFonts w:ascii="Times New Roman" w:hAnsi="Times New Roman" w:cs="Times New Roman"/>
          <w:sz w:val="28"/>
          <w:szCs w:val="28"/>
          <w:lang w:val="en-US"/>
        </w:rPr>
        <w:t xml:space="preserve"> 2. </w:t>
      </w:r>
      <w:r w:rsidR="00103F94" w:rsidRPr="00103F9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103F9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103F94" w:rsidRPr="00103F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F94">
        <w:rPr>
          <w:rFonts w:ascii="Times New Roman" w:hAnsi="Times New Roman" w:cs="Times New Roman"/>
          <w:sz w:val="28"/>
          <w:szCs w:val="28"/>
          <w:lang w:val="en-US"/>
        </w:rPr>
        <w:t>mellow</w:t>
      </w:r>
      <w:r w:rsidR="00103F94" w:rsidRPr="00103F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F94">
        <w:rPr>
          <w:rFonts w:ascii="Times New Roman" w:hAnsi="Times New Roman" w:cs="Times New Roman"/>
          <w:sz w:val="28"/>
          <w:szCs w:val="28"/>
          <w:lang w:val="en-US"/>
        </w:rPr>
        <w:t>redbrick</w:t>
      </w:r>
      <w:r w:rsidR="00103F94" w:rsidRPr="00103F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F94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="00103F94" w:rsidRPr="00103F94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103F94">
        <w:rPr>
          <w:rFonts w:ascii="Times New Roman" w:hAnsi="Times New Roman" w:cs="Times New Roman"/>
          <w:sz w:val="28"/>
          <w:szCs w:val="28"/>
          <w:lang w:val="en-US"/>
        </w:rPr>
        <w:t>sitting on its raised green cushion above the moat, with a backdrop of trees and hillside, as well as the other side of the valley, where the mill building stood higher up the stream with, below them, the curved terrace</w:t>
      </w:r>
      <w:r w:rsidR="003B76EB">
        <w:rPr>
          <w:rFonts w:ascii="Times New Roman" w:hAnsi="Times New Roman" w:cs="Times New Roman"/>
          <w:sz w:val="28"/>
          <w:szCs w:val="28"/>
          <w:lang w:val="en-US"/>
        </w:rPr>
        <w:t>d houses” (</w:t>
      </w:r>
      <w:r w:rsidR="003B76EB" w:rsidRPr="003B76EB">
        <w:rPr>
          <w:rFonts w:ascii="Times New Roman" w:hAnsi="Times New Roman" w:cs="Times New Roman"/>
          <w:sz w:val="28"/>
          <w:szCs w:val="28"/>
          <w:lang w:val="en-US"/>
        </w:rPr>
        <w:t xml:space="preserve">1, </w:t>
      </w:r>
      <w:r w:rsidR="00103F94">
        <w:rPr>
          <w:rFonts w:ascii="Times New Roman" w:hAnsi="Times New Roman" w:cs="Times New Roman"/>
          <w:sz w:val="28"/>
          <w:szCs w:val="28"/>
          <w:lang w:val="en-US"/>
        </w:rPr>
        <w:t>86).</w:t>
      </w:r>
      <w:r w:rsidR="00461E1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1E1F"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то, что в приведенном выше примере имеется и глагол STAND, который описывает положение мельницы и ряда зданий, расположенных в виде террасы, на заднем плане.  </w:t>
      </w:r>
      <w:r w:rsidR="008E7794" w:rsidRPr="00461E1F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</w:rPr>
        <w:t>Интересный</w:t>
      </w:r>
      <w:r w:rsidR="00C95245" w:rsidRPr="00461E1F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</w:rPr>
        <w:t>случай</w:t>
      </w:r>
      <w:r w:rsidR="00C95245" w:rsidRPr="00461E1F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</w:rPr>
        <w:t>представлен</w:t>
      </w:r>
      <w:r w:rsidR="00C95245" w:rsidRPr="00461E1F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</w:rPr>
        <w:t>в</w:t>
      </w:r>
      <w:r w:rsidR="00C95245" w:rsidRPr="00461E1F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</w:rPr>
        <w:t>примере</w:t>
      </w:r>
      <w:r w:rsidR="00C95245" w:rsidRPr="00461E1F">
        <w:rPr>
          <w:rFonts w:ascii="Times New Roman" w:hAnsi="Times New Roman" w:cs="Times New Roman"/>
          <w:sz w:val="28"/>
          <w:szCs w:val="28"/>
        </w:rPr>
        <w:t xml:space="preserve"> 3. </w:t>
      </w:r>
      <w:r w:rsidR="00C95245">
        <w:rPr>
          <w:rFonts w:ascii="Times New Roman" w:hAnsi="Times New Roman" w:cs="Times New Roman"/>
          <w:sz w:val="28"/>
          <w:szCs w:val="28"/>
        </w:rPr>
        <w:t>Здесь</w:t>
      </w:r>
      <w:r w:rsidR="00C95245" w:rsidRPr="00CB0B36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</w:rPr>
        <w:t>тот</w:t>
      </w:r>
      <w:r w:rsidR="00C95245" w:rsidRPr="00CB0B36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</w:rPr>
        <w:t>же</w:t>
      </w:r>
      <w:r w:rsidR="00C95245" w:rsidRPr="00CB0B36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</w:rPr>
        <w:t>дом</w:t>
      </w:r>
      <w:r w:rsidR="00C95245" w:rsidRPr="00CB0B36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</w:rPr>
        <w:t>описывается</w:t>
      </w:r>
      <w:r w:rsidR="00C95245" w:rsidRPr="00CB0B36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</w:rPr>
        <w:t>с</w:t>
      </w:r>
      <w:r w:rsidR="00C95245" w:rsidRPr="00CB0B36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</w:rPr>
        <w:t>помощью</w:t>
      </w:r>
      <w:r w:rsidR="00C95245" w:rsidRPr="00CB0B36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</w:rPr>
        <w:t>образного</w:t>
      </w:r>
      <w:r w:rsidR="00C95245" w:rsidRPr="00CB0B36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</w:rPr>
        <w:t>сравнения</w:t>
      </w:r>
      <w:r w:rsidR="00C95245" w:rsidRPr="00CB0B36">
        <w:rPr>
          <w:rFonts w:ascii="Times New Roman" w:hAnsi="Times New Roman" w:cs="Times New Roman"/>
          <w:sz w:val="28"/>
          <w:szCs w:val="28"/>
        </w:rPr>
        <w:t xml:space="preserve"> «</w:t>
      </w:r>
      <w:r w:rsidR="00C95245">
        <w:rPr>
          <w:rFonts w:ascii="Times New Roman" w:hAnsi="Times New Roman" w:cs="Times New Roman"/>
          <w:sz w:val="28"/>
          <w:szCs w:val="28"/>
        </w:rPr>
        <w:t>кажется</w:t>
      </w:r>
      <w:r w:rsidR="00C95245" w:rsidRPr="00CB0B36">
        <w:rPr>
          <w:rFonts w:ascii="Times New Roman" w:hAnsi="Times New Roman" w:cs="Times New Roman"/>
          <w:sz w:val="28"/>
          <w:szCs w:val="28"/>
        </w:rPr>
        <w:t xml:space="preserve">, </w:t>
      </w:r>
      <w:r w:rsidR="00C95245">
        <w:rPr>
          <w:rFonts w:ascii="Times New Roman" w:hAnsi="Times New Roman" w:cs="Times New Roman"/>
          <w:sz w:val="28"/>
          <w:szCs w:val="28"/>
        </w:rPr>
        <w:t>что</w:t>
      </w:r>
      <w:r w:rsidR="00C95245" w:rsidRPr="00CB0B36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</w:rPr>
        <w:t>он</w:t>
      </w:r>
      <w:r w:rsidR="00C95245" w:rsidRPr="00CB0B36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</w:rPr>
        <w:t>сидит</w:t>
      </w:r>
      <w:r w:rsidR="00C95245" w:rsidRPr="00CB0B36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</w:rPr>
        <w:t>на подушке из травы»: Пример 3.</w:t>
      </w:r>
      <w:r w:rsidR="00C95245" w:rsidRPr="00C95245">
        <w:rPr>
          <w:rFonts w:ascii="Times New Roman" w:hAnsi="Times New Roman" w:cs="Times New Roman"/>
          <w:sz w:val="28"/>
          <w:szCs w:val="28"/>
        </w:rPr>
        <w:t xml:space="preserve"> </w:t>
      </w:r>
      <w:r w:rsidR="00C95245">
        <w:rPr>
          <w:rFonts w:ascii="Times New Roman" w:hAnsi="Times New Roman" w:cs="Times New Roman"/>
          <w:sz w:val="28"/>
          <w:szCs w:val="28"/>
          <w:lang w:val="en-US"/>
        </w:rPr>
        <w:t>“The house looks as if it’s sitting on a grassy cushion, rather sweet”</w:t>
      </w:r>
      <w:r w:rsidR="00461E1F" w:rsidRPr="00461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76E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B76EB" w:rsidRPr="003B76EB">
        <w:rPr>
          <w:rFonts w:ascii="Times New Roman" w:hAnsi="Times New Roman" w:cs="Times New Roman"/>
          <w:sz w:val="28"/>
          <w:szCs w:val="28"/>
          <w:lang w:val="en-US"/>
        </w:rPr>
        <w:t xml:space="preserve">1, </w:t>
      </w:r>
      <w:r w:rsidR="00C95245">
        <w:rPr>
          <w:rFonts w:ascii="Times New Roman" w:hAnsi="Times New Roman" w:cs="Times New Roman"/>
          <w:sz w:val="28"/>
          <w:szCs w:val="28"/>
          <w:lang w:val="en-US"/>
        </w:rPr>
        <w:t>42).</w:t>
      </w:r>
    </w:p>
    <w:p w:rsidR="00C96DBF" w:rsidRDefault="00461E1F" w:rsidP="00BA7B27">
      <w:pPr>
        <w:jc w:val="both"/>
        <w:rPr>
          <w:rFonts w:ascii="Times New Roman" w:hAnsi="Times New Roman" w:cs="Times New Roman"/>
          <w:sz w:val="28"/>
          <w:szCs w:val="28"/>
        </w:rPr>
      </w:pPr>
      <w:r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К числу частотных в нашей выборке относятся употребления глагола SIT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уществительными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обозначающими </w:t>
      </w:r>
      <w:r w:rsidR="00901117">
        <w:rPr>
          <w:rFonts w:ascii="Times New Roman" w:hAnsi="Times New Roman" w:cs="Times New Roman"/>
          <w:sz w:val="28"/>
          <w:szCs w:val="28"/>
        </w:rPr>
        <w:t xml:space="preserve">предметы мебели. В примере 4 можно видеть контрастное использование всех трех </w:t>
      </w:r>
      <w:proofErr w:type="spellStart"/>
      <w:r w:rsidR="00901117">
        <w:rPr>
          <w:rFonts w:ascii="Times New Roman" w:hAnsi="Times New Roman" w:cs="Times New Roman"/>
          <w:sz w:val="28"/>
          <w:szCs w:val="28"/>
        </w:rPr>
        <w:t>локативных</w:t>
      </w:r>
      <w:proofErr w:type="spellEnd"/>
      <w:r w:rsidR="00901117">
        <w:rPr>
          <w:rFonts w:ascii="Times New Roman" w:hAnsi="Times New Roman" w:cs="Times New Roman"/>
          <w:sz w:val="28"/>
          <w:szCs w:val="28"/>
        </w:rPr>
        <w:t xml:space="preserve"> глаголов, а именно, LIE, SIT и STAND. Пример</w:t>
      </w:r>
      <w:r w:rsidR="00901117" w:rsidRPr="00301033">
        <w:rPr>
          <w:rFonts w:ascii="Times New Roman" w:hAnsi="Times New Roman" w:cs="Times New Roman"/>
          <w:sz w:val="28"/>
          <w:szCs w:val="28"/>
          <w:lang w:val="en-US"/>
        </w:rPr>
        <w:t xml:space="preserve"> 4: </w:t>
      </w:r>
      <w:r w:rsidR="00301033">
        <w:rPr>
          <w:rFonts w:ascii="Times New Roman" w:hAnsi="Times New Roman" w:cs="Times New Roman"/>
          <w:sz w:val="28"/>
          <w:szCs w:val="28"/>
          <w:lang w:val="en-US"/>
        </w:rPr>
        <w:t xml:space="preserve">On the floor, a once ruby red rug lay almost threadbare, its </w:t>
      </w:r>
      <w:proofErr w:type="spellStart"/>
      <w:r w:rsidR="00301033"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 w:rsidR="00301033">
        <w:rPr>
          <w:rFonts w:ascii="Times New Roman" w:hAnsi="Times New Roman" w:cs="Times New Roman"/>
          <w:sz w:val="28"/>
          <w:szCs w:val="28"/>
          <w:lang w:val="en-US"/>
        </w:rPr>
        <w:t xml:space="preserve"> dulled to a faded rose, indelibly changed by foot traffic, but at the edges you</w:t>
      </w:r>
      <w:r w:rsidR="00674367">
        <w:rPr>
          <w:rFonts w:ascii="Times New Roman" w:hAnsi="Times New Roman" w:cs="Times New Roman"/>
          <w:sz w:val="28"/>
          <w:szCs w:val="28"/>
          <w:lang w:val="en-US"/>
        </w:rPr>
        <w:t xml:space="preserve"> could make out </w:t>
      </w:r>
      <w:r w:rsidR="00C80CE6">
        <w:rPr>
          <w:rFonts w:ascii="Times New Roman" w:hAnsi="Times New Roman" w:cs="Times New Roman"/>
          <w:sz w:val="28"/>
          <w:szCs w:val="28"/>
          <w:lang w:val="en-US"/>
        </w:rPr>
        <w:t xml:space="preserve">how truly vibrant it had once been. Old armchairs, their leather like wrinkled faces, sat solemnly. An antique grandfather clock </w:t>
      </w:r>
      <w:proofErr w:type="gramStart"/>
      <w:r w:rsidR="00C80CE6">
        <w:rPr>
          <w:rFonts w:ascii="Times New Roman" w:hAnsi="Times New Roman" w:cs="Times New Roman"/>
          <w:sz w:val="28"/>
          <w:szCs w:val="28"/>
          <w:lang w:val="en-US"/>
        </w:rPr>
        <w:t>stood  to</w:t>
      </w:r>
      <w:proofErr w:type="gramEnd"/>
      <w:r w:rsidR="00C80CE6">
        <w:rPr>
          <w:rFonts w:ascii="Times New Roman" w:hAnsi="Times New Roman" w:cs="Times New Roman"/>
          <w:sz w:val="28"/>
          <w:szCs w:val="28"/>
          <w:lang w:val="en-US"/>
        </w:rPr>
        <w:t xml:space="preserve"> one side of the room, its chimes long since stopped, the golden hands paused at the w</w:t>
      </w:r>
      <w:r w:rsidR="003B76EB">
        <w:rPr>
          <w:rFonts w:ascii="Times New Roman" w:hAnsi="Times New Roman" w:cs="Times New Roman"/>
          <w:sz w:val="28"/>
          <w:szCs w:val="28"/>
          <w:lang w:val="en-US"/>
        </w:rPr>
        <w:t>itching hour (</w:t>
      </w:r>
      <w:r w:rsidR="003B76EB" w:rsidRPr="003B76EB">
        <w:rPr>
          <w:rFonts w:ascii="Times New Roman" w:hAnsi="Times New Roman" w:cs="Times New Roman"/>
          <w:sz w:val="28"/>
          <w:szCs w:val="28"/>
          <w:lang w:val="en-US"/>
        </w:rPr>
        <w:t xml:space="preserve">6, </w:t>
      </w:r>
      <w:r w:rsidR="00C80CE6">
        <w:rPr>
          <w:rFonts w:ascii="Times New Roman" w:hAnsi="Times New Roman" w:cs="Times New Roman"/>
          <w:sz w:val="28"/>
          <w:szCs w:val="28"/>
          <w:lang w:val="en-US"/>
        </w:rPr>
        <w:t xml:space="preserve">70). </w:t>
      </w:r>
      <w:r w:rsidR="00C80CE6" w:rsidRPr="00F82C6D">
        <w:rPr>
          <w:rFonts w:ascii="Times New Roman" w:hAnsi="Times New Roman" w:cs="Times New Roman"/>
          <w:sz w:val="28"/>
          <w:szCs w:val="28"/>
        </w:rPr>
        <w:t>О</w:t>
      </w:r>
      <w:r w:rsidR="00C80CE6">
        <w:rPr>
          <w:rFonts w:ascii="Times New Roman" w:hAnsi="Times New Roman" w:cs="Times New Roman"/>
          <w:sz w:val="28"/>
          <w:szCs w:val="28"/>
        </w:rPr>
        <w:t xml:space="preserve">писание </w:t>
      </w:r>
      <w:r w:rsidR="00F82C6D">
        <w:rPr>
          <w:rFonts w:ascii="Times New Roman" w:hAnsi="Times New Roman" w:cs="Times New Roman"/>
          <w:sz w:val="28"/>
          <w:szCs w:val="28"/>
        </w:rPr>
        <w:t xml:space="preserve">комнаты </w:t>
      </w:r>
      <w:r w:rsidR="00C80CE6">
        <w:rPr>
          <w:rFonts w:ascii="Times New Roman" w:hAnsi="Times New Roman" w:cs="Times New Roman"/>
          <w:sz w:val="28"/>
          <w:szCs w:val="28"/>
        </w:rPr>
        <w:t>дается</w:t>
      </w:r>
      <w:r w:rsidR="00F82C6D">
        <w:rPr>
          <w:rFonts w:ascii="Times New Roman" w:hAnsi="Times New Roman" w:cs="Times New Roman"/>
          <w:sz w:val="28"/>
          <w:szCs w:val="28"/>
        </w:rPr>
        <w:t xml:space="preserve"> с помощью  локализации трех предметов меблировки – старого, выцветшего, но сохранившего по краям первоначальную яркость, ковра (горизонтальный план, ковер лежит); старинных часов, стоящих на полу, которые уже давно «не идут» (вертикальный план, часы стоят) и </w:t>
      </w:r>
      <w:r w:rsidR="00CD4330">
        <w:rPr>
          <w:rFonts w:ascii="Times New Roman" w:hAnsi="Times New Roman" w:cs="Times New Roman"/>
          <w:sz w:val="28"/>
          <w:szCs w:val="28"/>
        </w:rPr>
        <w:t xml:space="preserve">нескольких старых кресел, расположение </w:t>
      </w:r>
      <w:r w:rsidR="00CD4330">
        <w:rPr>
          <w:rFonts w:ascii="Times New Roman" w:hAnsi="Times New Roman" w:cs="Times New Roman"/>
          <w:sz w:val="28"/>
          <w:szCs w:val="28"/>
        </w:rPr>
        <w:lastRenderedPageBreak/>
        <w:t>которых в комнате дается с помощью глагола SIT. Любопытно, что обстоятельство места эксплицитно не дано; но наличие сравнения кожи кресел со сморщенными (человеческими) лицами и обстоятельства образа действия «важно» наводит на мысль, что кресла стоят в центре, возможно лицом друг к другу.</w:t>
      </w:r>
      <w:r w:rsidR="00B75118">
        <w:rPr>
          <w:rFonts w:ascii="Times New Roman" w:hAnsi="Times New Roman" w:cs="Times New Roman"/>
          <w:sz w:val="28"/>
          <w:szCs w:val="28"/>
        </w:rPr>
        <w:t xml:space="preserve"> Вероятно, использование </w:t>
      </w:r>
      <w:r w:rsidR="003B76EB">
        <w:rPr>
          <w:rFonts w:ascii="Times New Roman" w:hAnsi="Times New Roman" w:cs="Times New Roman"/>
          <w:sz w:val="28"/>
          <w:szCs w:val="28"/>
        </w:rPr>
        <w:t>глагола SIT вместо глагола BE (</w:t>
      </w:r>
      <w:proofErr w:type="spellStart"/>
      <w:r w:rsidR="003B76EB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="003B7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118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="00B75118">
        <w:rPr>
          <w:rFonts w:ascii="Times New Roman" w:hAnsi="Times New Roman" w:cs="Times New Roman"/>
          <w:sz w:val="28"/>
          <w:szCs w:val="28"/>
        </w:rPr>
        <w:t>…</w:t>
      </w:r>
      <w:r w:rsidR="00B75118" w:rsidRPr="00B75118">
        <w:rPr>
          <w:rFonts w:ascii="Times New Roman" w:hAnsi="Times New Roman" w:cs="Times New Roman"/>
          <w:sz w:val="28"/>
          <w:szCs w:val="28"/>
        </w:rPr>
        <w:t>), может быть объяснено наличием олицетворения.</w:t>
      </w:r>
      <w:r w:rsidR="00B75118">
        <w:rPr>
          <w:rFonts w:ascii="Times New Roman" w:hAnsi="Times New Roman" w:cs="Times New Roman"/>
          <w:sz w:val="28"/>
          <w:szCs w:val="28"/>
        </w:rPr>
        <w:t xml:space="preserve"> Использование глагола SIT для локализации предметов мебели в центральной части помещения</w:t>
      </w:r>
      <w:r w:rsidR="00C96DBF">
        <w:rPr>
          <w:rFonts w:ascii="Times New Roman" w:hAnsi="Times New Roman" w:cs="Times New Roman"/>
          <w:sz w:val="28"/>
          <w:szCs w:val="28"/>
        </w:rPr>
        <w:t>, в данном случае двух диванов, расположенных, скорее всего, напротив друг друга,</w:t>
      </w:r>
      <w:r w:rsidR="00B75118">
        <w:rPr>
          <w:rFonts w:ascii="Times New Roman" w:hAnsi="Times New Roman" w:cs="Times New Roman"/>
          <w:sz w:val="28"/>
          <w:szCs w:val="28"/>
        </w:rPr>
        <w:t xml:space="preserve"> демонстрирует пример 5. Пример</w:t>
      </w:r>
      <w:r w:rsidR="00B75118" w:rsidRPr="00C96DBF">
        <w:rPr>
          <w:rFonts w:ascii="Times New Roman" w:hAnsi="Times New Roman" w:cs="Times New Roman"/>
          <w:sz w:val="28"/>
          <w:szCs w:val="28"/>
          <w:lang w:val="en-US"/>
        </w:rPr>
        <w:t xml:space="preserve"> 5: …</w:t>
      </w:r>
      <w:r w:rsidR="00B75118">
        <w:rPr>
          <w:rFonts w:ascii="Times New Roman" w:hAnsi="Times New Roman" w:cs="Times New Roman"/>
          <w:sz w:val="28"/>
          <w:szCs w:val="28"/>
          <w:lang w:val="en-US"/>
        </w:rPr>
        <w:t>she led him into the room. It was gigantic with wall-to-wall cream carpets</w:t>
      </w:r>
      <w:r w:rsidR="00C96DBF">
        <w:rPr>
          <w:rFonts w:ascii="Times New Roman" w:hAnsi="Times New Roman" w:cs="Times New Roman"/>
          <w:sz w:val="28"/>
          <w:szCs w:val="28"/>
          <w:lang w:val="en-US"/>
        </w:rPr>
        <w:t>. Two low-slung cowhide sofas sat in the middle around what looked like a chunk of driftwood and the walls were covered in huge a</w:t>
      </w:r>
      <w:r w:rsidR="003B76EB">
        <w:rPr>
          <w:rFonts w:ascii="Times New Roman" w:hAnsi="Times New Roman" w:cs="Times New Roman"/>
          <w:sz w:val="28"/>
          <w:szCs w:val="28"/>
          <w:lang w:val="en-US"/>
        </w:rPr>
        <w:t>bstract splashes (</w:t>
      </w:r>
      <w:r w:rsidR="003B76EB" w:rsidRPr="003B76EB">
        <w:rPr>
          <w:rFonts w:ascii="Times New Roman" w:hAnsi="Times New Roman" w:cs="Times New Roman"/>
          <w:sz w:val="28"/>
          <w:szCs w:val="28"/>
          <w:lang w:val="en-US"/>
        </w:rPr>
        <w:t xml:space="preserve">4, </w:t>
      </w:r>
      <w:r w:rsidR="00C96DBF">
        <w:rPr>
          <w:rFonts w:ascii="Times New Roman" w:hAnsi="Times New Roman" w:cs="Times New Roman"/>
          <w:sz w:val="28"/>
          <w:szCs w:val="28"/>
          <w:lang w:val="en-US"/>
        </w:rPr>
        <w:t>41).</w:t>
      </w:r>
      <w:r w:rsidR="00C96DBF" w:rsidRPr="00C96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1317">
        <w:rPr>
          <w:rFonts w:ascii="Times New Roman" w:hAnsi="Times New Roman" w:cs="Times New Roman"/>
          <w:sz w:val="28"/>
          <w:szCs w:val="28"/>
        </w:rPr>
        <w:t>В русском языке в подобной ситуации возможно использование  глагола «стоять» или  глаголов «располагаться» или «находиться».</w:t>
      </w:r>
    </w:p>
    <w:p w:rsidR="00B73895" w:rsidRPr="00CB0B36" w:rsidRDefault="00C918FC" w:rsidP="00BA7B2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Весьма распространенными в исследованных произведениях были также случаи употребления глагола SIT с существительными, обозначающими разного рода сосуды. Рассмотрим</w:t>
      </w:r>
      <w:r w:rsidRPr="00C91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 w:rsidRPr="00C91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 w:rsidRPr="00C91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яркие</w:t>
      </w:r>
      <w:r w:rsidRPr="00C918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примеры</w:t>
      </w:r>
      <w:r w:rsidRPr="00C918F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Пример</w:t>
      </w:r>
      <w:r w:rsidRPr="00C918FC">
        <w:rPr>
          <w:rFonts w:ascii="Times New Roman" w:hAnsi="Times New Roman" w:cs="Times New Roman"/>
          <w:sz w:val="28"/>
          <w:szCs w:val="28"/>
          <w:lang w:val="en-US"/>
        </w:rPr>
        <w:t xml:space="preserve"> 6. In the kitchen, all stainless steel and exposed pipes, a single mug sat washes up next </w:t>
      </w:r>
      <w:r w:rsidR="003B76EB">
        <w:rPr>
          <w:rFonts w:ascii="Times New Roman" w:hAnsi="Times New Roman" w:cs="Times New Roman"/>
          <w:sz w:val="28"/>
          <w:szCs w:val="28"/>
          <w:lang w:val="en-US"/>
        </w:rPr>
        <w:t>to the empty sink (</w:t>
      </w:r>
      <w:r w:rsidR="003B76EB" w:rsidRPr="003B76EB">
        <w:rPr>
          <w:rFonts w:ascii="Times New Roman" w:hAnsi="Times New Roman" w:cs="Times New Roman"/>
          <w:sz w:val="28"/>
          <w:szCs w:val="28"/>
          <w:lang w:val="en-US"/>
        </w:rPr>
        <w:t xml:space="preserve">4, </w:t>
      </w:r>
      <w:r w:rsidRPr="00C918FC">
        <w:rPr>
          <w:rFonts w:ascii="Times New Roman" w:hAnsi="Times New Roman" w:cs="Times New Roman"/>
          <w:sz w:val="28"/>
          <w:szCs w:val="28"/>
          <w:lang w:val="en-US"/>
        </w:rPr>
        <w:t>205)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Пример</w:t>
      </w:r>
      <w:r w:rsidRPr="00C918FC">
        <w:rPr>
          <w:rFonts w:ascii="Times New Roman" w:hAnsi="Times New Roman" w:cs="Times New Roman"/>
          <w:sz w:val="28"/>
          <w:szCs w:val="28"/>
          <w:lang w:val="en-US"/>
        </w:rPr>
        <w:t xml:space="preserve"> 7. She awoke three hours later to find a glass of freshly squeezed juice sitting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the table</w:t>
      </w:r>
      <w:r w:rsidR="004148D8">
        <w:rPr>
          <w:rFonts w:ascii="Times New Roman" w:hAnsi="Times New Roman" w:cs="Times New Roman"/>
          <w:sz w:val="28"/>
          <w:szCs w:val="28"/>
          <w:lang w:val="en-US"/>
        </w:rPr>
        <w:t xml:space="preserve"> before </w:t>
      </w:r>
      <w:r w:rsidR="003B76EB">
        <w:rPr>
          <w:rFonts w:ascii="Times New Roman" w:hAnsi="Times New Roman" w:cs="Times New Roman"/>
          <w:sz w:val="28"/>
          <w:szCs w:val="28"/>
          <w:lang w:val="en-US"/>
        </w:rPr>
        <w:t>the bed (</w:t>
      </w:r>
      <w:r w:rsidR="003B76EB" w:rsidRPr="003B76EB">
        <w:rPr>
          <w:rFonts w:ascii="Times New Roman" w:hAnsi="Times New Roman" w:cs="Times New Roman"/>
          <w:sz w:val="28"/>
          <w:szCs w:val="28"/>
          <w:lang w:val="en-US"/>
        </w:rPr>
        <w:t xml:space="preserve">8, </w:t>
      </w:r>
      <w:r w:rsidR="004148D8">
        <w:rPr>
          <w:rFonts w:ascii="Times New Roman" w:hAnsi="Times New Roman" w:cs="Times New Roman"/>
          <w:sz w:val="28"/>
          <w:szCs w:val="28"/>
          <w:lang w:val="en-US"/>
        </w:rPr>
        <w:t>432). П</w:t>
      </w:r>
      <w:proofErr w:type="spellStart"/>
      <w:r w:rsidR="004148D8">
        <w:rPr>
          <w:rFonts w:ascii="Times New Roman" w:hAnsi="Times New Roman" w:cs="Times New Roman"/>
          <w:sz w:val="28"/>
          <w:szCs w:val="28"/>
        </w:rPr>
        <w:t>ример</w:t>
      </w:r>
      <w:proofErr w:type="spellEnd"/>
      <w:r w:rsidR="004148D8" w:rsidRPr="004148D8">
        <w:rPr>
          <w:rFonts w:ascii="Times New Roman" w:hAnsi="Times New Roman" w:cs="Times New Roman"/>
          <w:sz w:val="28"/>
          <w:szCs w:val="28"/>
          <w:lang w:val="en-US"/>
        </w:rPr>
        <w:t xml:space="preserve"> 8: A glass was sitting</w:t>
      </w:r>
      <w:r w:rsidR="003B76EB">
        <w:rPr>
          <w:rFonts w:ascii="Times New Roman" w:hAnsi="Times New Roman" w:cs="Times New Roman"/>
          <w:sz w:val="28"/>
          <w:szCs w:val="28"/>
          <w:lang w:val="en-US"/>
        </w:rPr>
        <w:t xml:space="preserve"> in the sink (</w:t>
      </w:r>
      <w:r w:rsidR="003B76EB">
        <w:rPr>
          <w:rFonts w:ascii="Times New Roman" w:hAnsi="Times New Roman" w:cs="Times New Roman"/>
          <w:sz w:val="28"/>
          <w:szCs w:val="28"/>
        </w:rPr>
        <w:t xml:space="preserve">7, </w:t>
      </w:r>
      <w:r w:rsidR="004148D8">
        <w:rPr>
          <w:rFonts w:ascii="Times New Roman" w:hAnsi="Times New Roman" w:cs="Times New Roman"/>
          <w:sz w:val="28"/>
          <w:szCs w:val="28"/>
          <w:lang w:val="en-US"/>
        </w:rPr>
        <w:t xml:space="preserve">405). </w:t>
      </w:r>
      <w:r w:rsidR="004148D8">
        <w:rPr>
          <w:rFonts w:ascii="Times New Roman" w:hAnsi="Times New Roman" w:cs="Times New Roman"/>
          <w:sz w:val="28"/>
          <w:szCs w:val="28"/>
        </w:rPr>
        <w:t>В примерах 6-8 глагол SIT употребляется в сочетании с существительными, обозначающими сосуды для питья, причем во всех случаях к ним привлекается особое внимание как к элементам «нового», «неожиданного»</w:t>
      </w:r>
      <w:r w:rsidR="00E86049">
        <w:rPr>
          <w:rFonts w:ascii="Times New Roman" w:hAnsi="Times New Roman" w:cs="Times New Roman"/>
          <w:sz w:val="28"/>
          <w:szCs w:val="28"/>
        </w:rPr>
        <w:t xml:space="preserve"> для персонажа</w:t>
      </w:r>
      <w:r w:rsidR="004148D8">
        <w:rPr>
          <w:rFonts w:ascii="Times New Roman" w:hAnsi="Times New Roman" w:cs="Times New Roman"/>
          <w:sz w:val="28"/>
          <w:szCs w:val="28"/>
        </w:rPr>
        <w:t xml:space="preserve">, о чем сигнализирует </w:t>
      </w:r>
      <w:r w:rsidR="00E86049">
        <w:rPr>
          <w:rFonts w:ascii="Times New Roman" w:hAnsi="Times New Roman" w:cs="Times New Roman"/>
          <w:sz w:val="28"/>
          <w:szCs w:val="28"/>
        </w:rPr>
        <w:t>неопределенный артикль. Все эти предметы уже находились в указанном положении к тому моменту, когда они попадают в поле зрения персонажа. В примере 9 эта идея предшествования, нахождения в определенном месте до настоящего момента выражена особенно четко</w:t>
      </w:r>
      <w:r w:rsidR="00E86049" w:rsidRPr="00E86049">
        <w:rPr>
          <w:rFonts w:ascii="Times New Roman" w:hAnsi="Times New Roman" w:cs="Times New Roman"/>
          <w:sz w:val="28"/>
          <w:szCs w:val="28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86049" w:rsidRPr="00E86049">
        <w:rPr>
          <w:rFonts w:ascii="Times New Roman" w:hAnsi="Times New Roman" w:cs="Times New Roman"/>
          <w:sz w:val="28"/>
          <w:szCs w:val="28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</w:rPr>
        <w:t>помощью наречий «все еще»,  «когда-то». Пример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9: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When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went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back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found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half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bottle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malt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whisky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Scottish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Prudential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once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gave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still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sitting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dressing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49"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3B76EB" w:rsidRPr="003B76EB">
        <w:rPr>
          <w:rFonts w:ascii="Times New Roman" w:hAnsi="Times New Roman" w:cs="Times New Roman"/>
          <w:sz w:val="28"/>
          <w:szCs w:val="28"/>
          <w:lang w:val="en-US"/>
        </w:rPr>
        <w:t xml:space="preserve">3, </w:t>
      </w:r>
      <w:r w:rsidR="00E86049" w:rsidRPr="00E86049">
        <w:rPr>
          <w:rFonts w:ascii="Times New Roman" w:hAnsi="Times New Roman" w:cs="Times New Roman"/>
          <w:sz w:val="28"/>
          <w:szCs w:val="28"/>
          <w:lang w:val="en-US"/>
        </w:rPr>
        <w:t>214).</w:t>
      </w:r>
      <w:r w:rsidR="000B59A2" w:rsidRPr="000B59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В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примере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10 </w:t>
      </w:r>
      <w:r w:rsidR="000B59A2">
        <w:rPr>
          <w:rFonts w:ascii="Times New Roman" w:hAnsi="Times New Roman" w:cs="Times New Roman"/>
          <w:sz w:val="28"/>
          <w:szCs w:val="28"/>
        </w:rPr>
        <w:t>используется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метонимический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перенос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 </w:t>
      </w:r>
      <w:r w:rsidR="000B59A2">
        <w:rPr>
          <w:rFonts w:ascii="Times New Roman" w:hAnsi="Times New Roman" w:cs="Times New Roman"/>
          <w:sz w:val="28"/>
          <w:szCs w:val="28"/>
        </w:rPr>
        <w:t>с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 </w:t>
      </w:r>
      <w:r w:rsidR="000B59A2">
        <w:rPr>
          <w:rFonts w:ascii="Times New Roman" w:hAnsi="Times New Roman" w:cs="Times New Roman"/>
          <w:sz w:val="28"/>
          <w:szCs w:val="28"/>
        </w:rPr>
        <w:t>сосуда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на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содержимое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– </w:t>
      </w:r>
      <w:r w:rsidR="000B59A2">
        <w:rPr>
          <w:rFonts w:ascii="Times New Roman" w:hAnsi="Times New Roman" w:cs="Times New Roman"/>
          <w:sz w:val="28"/>
          <w:szCs w:val="28"/>
        </w:rPr>
        <w:t>героиня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внезапно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осознает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, </w:t>
      </w:r>
      <w:r w:rsidR="000B59A2">
        <w:rPr>
          <w:rFonts w:ascii="Times New Roman" w:hAnsi="Times New Roman" w:cs="Times New Roman"/>
          <w:sz w:val="28"/>
          <w:szCs w:val="28"/>
        </w:rPr>
        <w:t>уже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придя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в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гости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, </w:t>
      </w:r>
      <w:r w:rsidR="000B59A2">
        <w:rPr>
          <w:rFonts w:ascii="Times New Roman" w:hAnsi="Times New Roman" w:cs="Times New Roman"/>
          <w:sz w:val="28"/>
          <w:szCs w:val="28"/>
        </w:rPr>
        <w:t>что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она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оставила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дому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приготовленную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бутылку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вина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и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мысленно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«</w:t>
      </w:r>
      <w:r w:rsidR="000B59A2">
        <w:rPr>
          <w:rFonts w:ascii="Times New Roman" w:hAnsi="Times New Roman" w:cs="Times New Roman"/>
          <w:sz w:val="28"/>
          <w:szCs w:val="28"/>
        </w:rPr>
        <w:t>видит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»  </w:t>
      </w:r>
      <w:r w:rsidR="000B59A2">
        <w:rPr>
          <w:rFonts w:ascii="Times New Roman" w:hAnsi="Times New Roman" w:cs="Times New Roman"/>
          <w:sz w:val="28"/>
          <w:szCs w:val="28"/>
        </w:rPr>
        <w:t>ее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</w:t>
      </w:r>
      <w:r w:rsidR="000B59A2">
        <w:rPr>
          <w:rFonts w:ascii="Times New Roman" w:hAnsi="Times New Roman" w:cs="Times New Roman"/>
          <w:sz w:val="28"/>
          <w:szCs w:val="28"/>
        </w:rPr>
        <w:t>там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, </w:t>
      </w:r>
      <w:r w:rsidR="00B73895">
        <w:rPr>
          <w:rFonts w:ascii="Times New Roman" w:hAnsi="Times New Roman" w:cs="Times New Roman"/>
          <w:sz w:val="28"/>
          <w:szCs w:val="28"/>
        </w:rPr>
        <w:t>испытывая неловкость за свою оплошность.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  </w:t>
      </w:r>
      <w:r w:rsidR="000B59A2">
        <w:rPr>
          <w:rFonts w:ascii="Times New Roman" w:hAnsi="Times New Roman" w:cs="Times New Roman"/>
          <w:sz w:val="28"/>
          <w:szCs w:val="28"/>
        </w:rPr>
        <w:t>Пример</w:t>
      </w:r>
      <w:r w:rsidR="000B59A2" w:rsidRPr="000B59A2">
        <w:rPr>
          <w:rFonts w:ascii="Times New Roman" w:hAnsi="Times New Roman" w:cs="Times New Roman"/>
          <w:sz w:val="28"/>
          <w:szCs w:val="28"/>
          <w:lang w:val="en-US"/>
        </w:rPr>
        <w:t xml:space="preserve"> 10: …</w:t>
      </w:r>
      <w:r w:rsidR="000B59A2">
        <w:rPr>
          <w:rFonts w:ascii="Times New Roman" w:hAnsi="Times New Roman" w:cs="Times New Roman"/>
          <w:sz w:val="28"/>
          <w:szCs w:val="28"/>
          <w:lang w:val="en-US"/>
        </w:rPr>
        <w:t>and then I realized that I’d forgotten the wine, which was sitting in a bag on the workto</w:t>
      </w:r>
      <w:r w:rsidR="003B76EB">
        <w:rPr>
          <w:rFonts w:ascii="Times New Roman" w:hAnsi="Times New Roman" w:cs="Times New Roman"/>
          <w:sz w:val="28"/>
          <w:szCs w:val="28"/>
          <w:lang w:val="en-US"/>
        </w:rPr>
        <w:t>p in my flat (</w:t>
      </w:r>
      <w:r w:rsidR="003B76EB" w:rsidRPr="003B76EB">
        <w:rPr>
          <w:rFonts w:ascii="Times New Roman" w:hAnsi="Times New Roman" w:cs="Times New Roman"/>
          <w:sz w:val="28"/>
          <w:szCs w:val="28"/>
          <w:lang w:val="en-US"/>
        </w:rPr>
        <w:t xml:space="preserve">2, </w:t>
      </w:r>
      <w:r w:rsidR="000B59A2">
        <w:rPr>
          <w:rFonts w:ascii="Times New Roman" w:hAnsi="Times New Roman" w:cs="Times New Roman"/>
          <w:sz w:val="28"/>
          <w:szCs w:val="28"/>
          <w:lang w:val="en-US"/>
        </w:rPr>
        <w:t>156).</w:t>
      </w:r>
    </w:p>
    <w:p w:rsidR="00C918FC" w:rsidRPr="00B73895" w:rsidRDefault="00B73895" w:rsidP="00BA7B27">
      <w:pPr>
        <w:jc w:val="both"/>
        <w:rPr>
          <w:rFonts w:ascii="Times New Roman" w:hAnsi="Times New Roman" w:cs="Times New Roman"/>
          <w:sz w:val="28"/>
          <w:szCs w:val="28"/>
        </w:rPr>
      </w:pPr>
      <w:r w:rsidRPr="009B74E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Рассмотрев случаи употребления глагола SIT с неодушевленными существительными  в современных художественных литературных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произведениях британских авторов, можно сделать некоторые выводы. Нужно подчеркнуть, что это достаточно редкое явление, хотя и получающее </w:t>
      </w:r>
      <w:r w:rsidR="009B74E9">
        <w:rPr>
          <w:rFonts w:ascii="Times New Roman" w:hAnsi="Times New Roman" w:cs="Times New Roman"/>
          <w:sz w:val="28"/>
          <w:szCs w:val="28"/>
        </w:rPr>
        <w:t>все большее распространение. Сфера сочетаемости глагола SIT достаточно широка – главным образом это предметы, связанные с повседневной деятельностью человека. Такое использование имее</w:t>
      </w:r>
      <w:r>
        <w:rPr>
          <w:rFonts w:ascii="Times New Roman" w:hAnsi="Times New Roman" w:cs="Times New Roman"/>
          <w:sz w:val="28"/>
          <w:szCs w:val="28"/>
        </w:rPr>
        <w:t>т определенную стилистическую нагрузку фокусирования внимания на данном предме</w:t>
      </w:r>
      <w:r w:rsidR="009B74E9">
        <w:rPr>
          <w:rFonts w:ascii="Times New Roman" w:hAnsi="Times New Roman" w:cs="Times New Roman"/>
          <w:sz w:val="28"/>
          <w:szCs w:val="28"/>
        </w:rPr>
        <w:t xml:space="preserve">те, будь то его нахождение </w:t>
      </w:r>
      <w:r>
        <w:rPr>
          <w:rFonts w:ascii="Times New Roman" w:hAnsi="Times New Roman" w:cs="Times New Roman"/>
          <w:sz w:val="28"/>
          <w:szCs w:val="28"/>
        </w:rPr>
        <w:t xml:space="preserve"> в определенном месте или неожиданное появление в поле зрения персонажа. </w:t>
      </w:r>
      <w:r w:rsidR="009B74E9">
        <w:rPr>
          <w:rFonts w:ascii="Times New Roman" w:hAnsi="Times New Roman" w:cs="Times New Roman"/>
          <w:sz w:val="28"/>
          <w:szCs w:val="28"/>
        </w:rPr>
        <w:t>Анализ конкретных реализаций глагола SIT</w:t>
      </w:r>
      <w:r w:rsidR="003346B5" w:rsidRPr="003346B5">
        <w:rPr>
          <w:rFonts w:ascii="Times New Roman" w:hAnsi="Times New Roman" w:cs="Times New Roman"/>
          <w:sz w:val="28"/>
          <w:szCs w:val="28"/>
        </w:rPr>
        <w:t xml:space="preserve"> с неодушевленными существительными</w:t>
      </w:r>
      <w:r w:rsidR="009B74E9">
        <w:rPr>
          <w:rFonts w:ascii="Times New Roman" w:hAnsi="Times New Roman" w:cs="Times New Roman"/>
          <w:sz w:val="28"/>
          <w:szCs w:val="28"/>
        </w:rPr>
        <w:t xml:space="preserve"> в тексте свидетельствует о</w:t>
      </w:r>
      <w:r w:rsidR="003346B5">
        <w:rPr>
          <w:rFonts w:ascii="Times New Roman" w:hAnsi="Times New Roman" w:cs="Times New Roman"/>
          <w:sz w:val="28"/>
          <w:szCs w:val="28"/>
        </w:rPr>
        <w:t>б их</w:t>
      </w:r>
      <w:r w:rsidR="009B74E9">
        <w:rPr>
          <w:rFonts w:ascii="Times New Roman" w:hAnsi="Times New Roman" w:cs="Times New Roman"/>
          <w:sz w:val="28"/>
          <w:szCs w:val="28"/>
        </w:rPr>
        <w:t xml:space="preserve"> метафоричной природе</w:t>
      </w:r>
      <w:r w:rsidR="003346B5">
        <w:rPr>
          <w:rFonts w:ascii="Times New Roman" w:hAnsi="Times New Roman" w:cs="Times New Roman"/>
          <w:sz w:val="28"/>
          <w:szCs w:val="28"/>
        </w:rPr>
        <w:t>. Особый интерес представляет тот факт, что развитие этого значения глагола SIT является специфическим для английского языка и не имеет аналогов в других языках, например, в русском, что может послужить основой</w:t>
      </w:r>
      <w:r w:rsidR="00BF7910">
        <w:rPr>
          <w:rFonts w:ascii="Times New Roman" w:hAnsi="Times New Roman" w:cs="Times New Roman"/>
          <w:sz w:val="28"/>
          <w:szCs w:val="28"/>
        </w:rPr>
        <w:t xml:space="preserve"> для новых сопоставительных иссле</w:t>
      </w:r>
      <w:r w:rsidR="003346B5">
        <w:rPr>
          <w:rFonts w:ascii="Times New Roman" w:hAnsi="Times New Roman" w:cs="Times New Roman"/>
          <w:sz w:val="28"/>
          <w:szCs w:val="28"/>
        </w:rPr>
        <w:t>дований.</w:t>
      </w:r>
      <w:r w:rsidR="009B7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59A2" w:rsidRPr="00B7389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41317" w:rsidRDefault="006F2408" w:rsidP="00BA7B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461E1F" w:rsidRPr="009B74E9" w:rsidRDefault="006F2408" w:rsidP="00784A44">
      <w:pPr>
        <w:rPr>
          <w:rFonts w:ascii="Times New Roman" w:hAnsi="Times New Roman" w:cs="Times New Roman"/>
          <w:sz w:val="28"/>
          <w:szCs w:val="28"/>
        </w:rPr>
      </w:pPr>
      <w:r w:rsidRPr="009B74E9">
        <w:rPr>
          <w:rFonts w:ascii="Times New Roman" w:hAnsi="Times New Roman" w:cs="Times New Roman"/>
          <w:sz w:val="28"/>
          <w:szCs w:val="28"/>
        </w:rPr>
        <w:t>Мельгунова А.Г., Сметанина Т.В. Глаголы как средство образования онтологической метафоры (на примере английских глаголов сопротивления и глаголов прост</w:t>
      </w:r>
      <w:r w:rsidR="009B74E9">
        <w:rPr>
          <w:rFonts w:ascii="Times New Roman" w:hAnsi="Times New Roman" w:cs="Times New Roman"/>
          <w:sz w:val="28"/>
          <w:szCs w:val="28"/>
        </w:rPr>
        <w:t>ранственной ориентации)</w:t>
      </w:r>
      <w:r w:rsidR="0016205E" w:rsidRPr="009B74E9">
        <w:rPr>
          <w:rFonts w:ascii="Times New Roman" w:hAnsi="Times New Roman" w:cs="Times New Roman"/>
          <w:sz w:val="28"/>
          <w:szCs w:val="28"/>
        </w:rPr>
        <w:t>/</w:t>
      </w:r>
      <w:r w:rsidR="003B76EB">
        <w:rPr>
          <w:rFonts w:ascii="Times New Roman" w:hAnsi="Times New Roman" w:cs="Times New Roman"/>
          <w:sz w:val="28"/>
          <w:szCs w:val="28"/>
        </w:rPr>
        <w:t>Известия ИГЭА, 2012,№2(82),С</w:t>
      </w:r>
      <w:r w:rsidRPr="009B74E9">
        <w:rPr>
          <w:rFonts w:ascii="Times New Roman" w:hAnsi="Times New Roman" w:cs="Times New Roman"/>
          <w:sz w:val="28"/>
          <w:szCs w:val="28"/>
        </w:rPr>
        <w:t>.223-227</w:t>
      </w:r>
      <w:r w:rsidR="00C96DBF" w:rsidRPr="009B74E9">
        <w:rPr>
          <w:rFonts w:ascii="Times New Roman" w:hAnsi="Times New Roman" w:cs="Times New Roman"/>
          <w:sz w:val="28"/>
          <w:szCs w:val="28"/>
        </w:rPr>
        <w:t xml:space="preserve">       </w:t>
      </w:r>
      <w:r w:rsidR="00CD4330" w:rsidRPr="009B74E9">
        <w:rPr>
          <w:rFonts w:ascii="Times New Roman" w:hAnsi="Times New Roman" w:cs="Times New Roman"/>
          <w:sz w:val="28"/>
          <w:szCs w:val="28"/>
        </w:rPr>
        <w:t xml:space="preserve"> </w:t>
      </w:r>
      <w:r w:rsidR="00C80CE6" w:rsidRPr="009B74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3062" w:rsidRPr="003346B5" w:rsidRDefault="0016205E" w:rsidP="00784A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74E9">
        <w:rPr>
          <w:rFonts w:ascii="Times New Roman" w:hAnsi="Times New Roman" w:cs="Times New Roman"/>
          <w:sz w:val="28"/>
          <w:szCs w:val="28"/>
        </w:rPr>
        <w:t>Пупынина</w:t>
      </w:r>
      <w:proofErr w:type="spellEnd"/>
      <w:r w:rsidRPr="009B74E9">
        <w:rPr>
          <w:rFonts w:ascii="Times New Roman" w:hAnsi="Times New Roman" w:cs="Times New Roman"/>
          <w:sz w:val="28"/>
          <w:szCs w:val="28"/>
        </w:rPr>
        <w:t xml:space="preserve"> Е.В. Характеристика статичной локализации в английском</w:t>
      </w:r>
      <w:r w:rsidR="009B74E9">
        <w:rPr>
          <w:rFonts w:ascii="Times New Roman" w:hAnsi="Times New Roman" w:cs="Times New Roman"/>
          <w:sz w:val="28"/>
          <w:szCs w:val="28"/>
        </w:rPr>
        <w:t xml:space="preserve"> </w:t>
      </w:r>
      <w:r w:rsidRPr="009B74E9">
        <w:rPr>
          <w:rFonts w:ascii="Times New Roman" w:hAnsi="Times New Roman" w:cs="Times New Roman"/>
          <w:sz w:val="28"/>
          <w:szCs w:val="28"/>
        </w:rPr>
        <w:t>языке. /Филологические науки. Вопросы теории и практики, №5(35), 2014, часть</w:t>
      </w:r>
      <w:r w:rsidR="009B74E9">
        <w:rPr>
          <w:rFonts w:ascii="Times New Roman" w:hAnsi="Times New Roman" w:cs="Times New Roman"/>
          <w:sz w:val="28"/>
          <w:szCs w:val="28"/>
        </w:rPr>
        <w:t xml:space="preserve"> </w:t>
      </w:r>
      <w:r w:rsidR="003B76EB">
        <w:rPr>
          <w:rFonts w:ascii="Times New Roman" w:hAnsi="Times New Roman" w:cs="Times New Roman"/>
          <w:sz w:val="28"/>
          <w:szCs w:val="28"/>
        </w:rPr>
        <w:t>2, С</w:t>
      </w:r>
      <w:r w:rsidRPr="009B74E9">
        <w:rPr>
          <w:rFonts w:ascii="Times New Roman" w:hAnsi="Times New Roman" w:cs="Times New Roman"/>
          <w:sz w:val="28"/>
          <w:szCs w:val="28"/>
        </w:rPr>
        <w:t>.169-172.</w:t>
      </w:r>
    </w:p>
    <w:p w:rsidR="009B74E9" w:rsidRPr="003346B5" w:rsidRDefault="0016205E" w:rsidP="00BA7B27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 примеров</w:t>
      </w:r>
    </w:p>
    <w:p w:rsidR="00CB0B36" w:rsidRDefault="00CB0B36" w:rsidP="00BA7B2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46B5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CB0B36">
        <w:rPr>
          <w:rFonts w:ascii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Ashley</w:t>
      </w:r>
      <w:r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B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Christmas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Cracker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 Avon, 2017, pp.440</w:t>
      </w:r>
    </w:p>
    <w:p w:rsidR="00CB0B36" w:rsidRDefault="00CB0B36" w:rsidP="00BA7B2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Butland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S. Lost for Words.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Zaffre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2017, pp.345</w:t>
      </w:r>
    </w:p>
    <w:p w:rsidR="00CB0B36" w:rsidRDefault="009B74E9" w:rsidP="00BA7B2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CB0B36">
        <w:rPr>
          <w:rFonts w:ascii="Times New Roman" w:hAnsi="Times New Roman" w:cs="Times New Roman"/>
          <w:sz w:val="28"/>
          <w:szCs w:val="28"/>
          <w:lang w:val="en-US"/>
        </w:rPr>
        <w:t>Kinsella</w:t>
      </w:r>
      <w:proofErr w:type="gramEnd"/>
      <w:r w:rsidR="00CB0B36">
        <w:rPr>
          <w:rFonts w:ascii="Times New Roman" w:hAnsi="Times New Roman" w:cs="Times New Roman"/>
          <w:sz w:val="28"/>
          <w:szCs w:val="28"/>
          <w:lang w:val="en-US"/>
        </w:rPr>
        <w:t xml:space="preserve"> S. The Secret </w:t>
      </w:r>
      <w:proofErr w:type="spellStart"/>
      <w:r w:rsidR="00CB0B36">
        <w:rPr>
          <w:rFonts w:ascii="Times New Roman" w:hAnsi="Times New Roman" w:cs="Times New Roman"/>
          <w:sz w:val="28"/>
          <w:szCs w:val="28"/>
          <w:lang w:val="en-US"/>
        </w:rPr>
        <w:t>Dreamworld</w:t>
      </w:r>
      <w:proofErr w:type="spellEnd"/>
      <w:r w:rsidR="00CB0B36">
        <w:rPr>
          <w:rFonts w:ascii="Times New Roman" w:hAnsi="Times New Roman" w:cs="Times New Roman"/>
          <w:sz w:val="28"/>
          <w:szCs w:val="28"/>
          <w:lang w:val="en-US"/>
        </w:rPr>
        <w:t xml:space="preserve"> of a </w:t>
      </w:r>
      <w:proofErr w:type="spellStart"/>
      <w:r w:rsidR="00CB0B36">
        <w:rPr>
          <w:rFonts w:ascii="Times New Roman" w:hAnsi="Times New Roman" w:cs="Times New Roman"/>
          <w:sz w:val="28"/>
          <w:szCs w:val="28"/>
          <w:lang w:val="en-US"/>
        </w:rPr>
        <w:t>Shopaholic.Black</w:t>
      </w:r>
      <w:proofErr w:type="spellEnd"/>
      <w:r w:rsidR="00CB0B36">
        <w:rPr>
          <w:rFonts w:ascii="Times New Roman" w:hAnsi="Times New Roman" w:cs="Times New Roman"/>
          <w:sz w:val="28"/>
          <w:szCs w:val="28"/>
          <w:lang w:val="en-US"/>
        </w:rPr>
        <w:t xml:space="preserve"> Swan</w:t>
      </w:r>
      <w:proofErr w:type="gramStart"/>
      <w:r w:rsidR="00CB0B36">
        <w:rPr>
          <w:rFonts w:ascii="Times New Roman" w:hAnsi="Times New Roman" w:cs="Times New Roman"/>
          <w:sz w:val="28"/>
          <w:szCs w:val="28"/>
          <w:lang w:val="en-US"/>
        </w:rPr>
        <w:t>,2012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B0B36">
        <w:rPr>
          <w:rFonts w:ascii="Times New Roman" w:hAnsi="Times New Roman" w:cs="Times New Roman"/>
          <w:sz w:val="28"/>
          <w:szCs w:val="28"/>
          <w:lang w:val="en-US"/>
        </w:rPr>
        <w:t>pp.317</w:t>
      </w:r>
      <w:proofErr w:type="gramEnd"/>
    </w:p>
    <w:p w:rsidR="00CB0B36" w:rsidRDefault="00CB0B36" w:rsidP="00BA7B2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4. Llewellyn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J.Lovestruck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Penguin Books, 2014, pp.416</w:t>
      </w:r>
    </w:p>
    <w:p w:rsidR="00CB0B36" w:rsidRDefault="00CB0B36" w:rsidP="00BA7B2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5.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McDermid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V. Northanger Abbey. The Borough Press, 2017, pp.358</w:t>
      </w:r>
    </w:p>
    <w:p w:rsidR="00CB0B36" w:rsidRDefault="00CB0B36" w:rsidP="00BA7B2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6. </w:t>
      </w:r>
      <w:r w:rsidR="002F3062">
        <w:rPr>
          <w:rFonts w:ascii="Times New Roman" w:hAnsi="Times New Roman" w:cs="Times New Roman"/>
          <w:sz w:val="28"/>
          <w:szCs w:val="28"/>
          <w:lang w:val="en-US"/>
        </w:rPr>
        <w:t xml:space="preserve">Raisin R. </w:t>
      </w:r>
      <w:proofErr w:type="gramStart"/>
      <w:r w:rsidR="002F3062">
        <w:rPr>
          <w:rFonts w:ascii="Times New Roman" w:hAnsi="Times New Roman" w:cs="Times New Roman"/>
          <w:sz w:val="28"/>
          <w:szCs w:val="28"/>
          <w:lang w:val="en-US"/>
        </w:rPr>
        <w:t>The Little Bookshop on the Seine.</w:t>
      </w:r>
      <w:proofErr w:type="gramEnd"/>
      <w:r w:rsidR="002F3062">
        <w:rPr>
          <w:rFonts w:ascii="Times New Roman" w:hAnsi="Times New Roman" w:cs="Times New Roman"/>
          <w:sz w:val="28"/>
          <w:szCs w:val="28"/>
          <w:lang w:val="en-US"/>
        </w:rPr>
        <w:t xml:space="preserve"> Carina, 2015, pp.293</w:t>
      </w:r>
    </w:p>
    <w:p w:rsidR="002F3062" w:rsidRPr="009B74E9" w:rsidRDefault="002F3062" w:rsidP="00BA7B2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7. Swan K. Christmas 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Claridges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B74E9" w:rsidRPr="009B74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74E9">
        <w:rPr>
          <w:rFonts w:ascii="Times New Roman" w:hAnsi="Times New Roman" w:cs="Times New Roman"/>
          <w:sz w:val="28"/>
          <w:szCs w:val="28"/>
          <w:lang w:val="en-US"/>
        </w:rPr>
        <w:t>Pan Books. 2012, pp.520</w:t>
      </w:r>
    </w:p>
    <w:p w:rsidR="003346B5" w:rsidRPr="003346B5" w:rsidRDefault="002F3062" w:rsidP="00BA7B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8. Swan K.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9B74E9">
        <w:rPr>
          <w:rFonts w:ascii="Times New Roman" w:hAnsi="Times New Roman" w:cs="Times New Roman"/>
          <w:sz w:val="28"/>
          <w:szCs w:val="28"/>
          <w:lang w:val="en-US"/>
        </w:rPr>
        <w:t>Perfect Present.</w:t>
      </w:r>
      <w:proofErr w:type="gramEnd"/>
      <w:r w:rsidR="009B74E9">
        <w:rPr>
          <w:rFonts w:ascii="Times New Roman" w:hAnsi="Times New Roman" w:cs="Times New Roman"/>
          <w:sz w:val="28"/>
          <w:szCs w:val="28"/>
          <w:lang w:val="en-US"/>
        </w:rPr>
        <w:t xml:space="preserve"> Pan Books, 2013, pp.531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3346B5" w:rsidRPr="003346B5" w:rsidSect="001F6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107C8"/>
    <w:multiLevelType w:val="hybridMultilevel"/>
    <w:tmpl w:val="F1389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B27C9"/>
    <w:multiLevelType w:val="hybridMultilevel"/>
    <w:tmpl w:val="4EF22046"/>
    <w:lvl w:ilvl="0" w:tplc="2984F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956655"/>
    <w:rsid w:val="00047556"/>
    <w:rsid w:val="000B59A2"/>
    <w:rsid w:val="000D71E0"/>
    <w:rsid w:val="00103F94"/>
    <w:rsid w:val="0016205E"/>
    <w:rsid w:val="001827B3"/>
    <w:rsid w:val="001F689B"/>
    <w:rsid w:val="002216C2"/>
    <w:rsid w:val="00241A32"/>
    <w:rsid w:val="002831FC"/>
    <w:rsid w:val="00283B9F"/>
    <w:rsid w:val="00285191"/>
    <w:rsid w:val="002F3062"/>
    <w:rsid w:val="00301033"/>
    <w:rsid w:val="003346B5"/>
    <w:rsid w:val="0034536C"/>
    <w:rsid w:val="003B76EB"/>
    <w:rsid w:val="003C06AC"/>
    <w:rsid w:val="003C6567"/>
    <w:rsid w:val="004148D8"/>
    <w:rsid w:val="00461E1F"/>
    <w:rsid w:val="00533AD6"/>
    <w:rsid w:val="00644EB7"/>
    <w:rsid w:val="00665E4C"/>
    <w:rsid w:val="00674367"/>
    <w:rsid w:val="006E092E"/>
    <w:rsid w:val="006F2408"/>
    <w:rsid w:val="00702C2D"/>
    <w:rsid w:val="00724816"/>
    <w:rsid w:val="00784A44"/>
    <w:rsid w:val="008171B2"/>
    <w:rsid w:val="008600F8"/>
    <w:rsid w:val="00865B00"/>
    <w:rsid w:val="00865BF5"/>
    <w:rsid w:val="00891ADE"/>
    <w:rsid w:val="008B37EB"/>
    <w:rsid w:val="008E7794"/>
    <w:rsid w:val="008F5DBB"/>
    <w:rsid w:val="00901117"/>
    <w:rsid w:val="00935CBE"/>
    <w:rsid w:val="00956655"/>
    <w:rsid w:val="009B74E9"/>
    <w:rsid w:val="00A15B7D"/>
    <w:rsid w:val="00A85004"/>
    <w:rsid w:val="00AB58C6"/>
    <w:rsid w:val="00B429E7"/>
    <w:rsid w:val="00B73895"/>
    <w:rsid w:val="00B75118"/>
    <w:rsid w:val="00BA7B27"/>
    <w:rsid w:val="00BB5980"/>
    <w:rsid w:val="00BC103B"/>
    <w:rsid w:val="00BF7910"/>
    <w:rsid w:val="00C3191C"/>
    <w:rsid w:val="00C41317"/>
    <w:rsid w:val="00C80CE6"/>
    <w:rsid w:val="00C918FC"/>
    <w:rsid w:val="00C95245"/>
    <w:rsid w:val="00C96DBF"/>
    <w:rsid w:val="00CB0B36"/>
    <w:rsid w:val="00CC080F"/>
    <w:rsid w:val="00CD4330"/>
    <w:rsid w:val="00D47A12"/>
    <w:rsid w:val="00D56F0E"/>
    <w:rsid w:val="00D76A12"/>
    <w:rsid w:val="00E86049"/>
    <w:rsid w:val="00EA6267"/>
    <w:rsid w:val="00F82C6D"/>
    <w:rsid w:val="00FB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4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cp:lastPrinted>2018-01-11T12:48:00Z</cp:lastPrinted>
  <dcterms:created xsi:type="dcterms:W3CDTF">2018-01-11T12:50:00Z</dcterms:created>
  <dcterms:modified xsi:type="dcterms:W3CDTF">2018-01-11T12:50:00Z</dcterms:modified>
</cp:coreProperties>
</file>